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D389A" w14:textId="77777777" w:rsidR="00686021" w:rsidRPr="001A2A85" w:rsidRDefault="00686021" w:rsidP="00686021">
      <w:pPr>
        <w:widowControl w:val="0"/>
        <w:spacing w:after="0" w:line="240" w:lineRule="auto"/>
        <w:jc w:val="center"/>
        <w:rPr>
          <w:rFonts w:asciiTheme="majorHAnsi" w:hAnsiTheme="majorHAnsi" w:cstheme="majorHAnsi"/>
          <w:b/>
          <w:spacing w:val="-6"/>
          <w:sz w:val="28"/>
          <w:szCs w:val="28"/>
        </w:rPr>
      </w:pPr>
      <w:bookmarkStart w:id="0" w:name="_Hlk131953334"/>
      <w:bookmarkStart w:id="1" w:name="_Hlk131950583"/>
      <w:bookmarkStart w:id="2" w:name="_GoBack"/>
      <w:bookmarkEnd w:id="2"/>
      <w:r w:rsidRPr="001A2A85">
        <w:rPr>
          <w:rFonts w:asciiTheme="majorHAnsi" w:hAnsiTheme="majorHAnsi" w:cstheme="majorHAnsi"/>
          <w:b/>
          <w:spacing w:val="-6"/>
          <w:sz w:val="28"/>
          <w:szCs w:val="28"/>
        </w:rPr>
        <w:t>PHẦN II</w:t>
      </w:r>
    </w:p>
    <w:p w14:paraId="78A11B4C" w14:textId="1C0BF983" w:rsidR="00686021" w:rsidRPr="001A2A85" w:rsidRDefault="00686021" w:rsidP="00686021">
      <w:pPr>
        <w:widowControl w:val="0"/>
        <w:spacing w:after="0" w:line="240" w:lineRule="auto"/>
        <w:jc w:val="center"/>
        <w:rPr>
          <w:rFonts w:asciiTheme="majorHAnsi" w:hAnsiTheme="majorHAnsi" w:cstheme="majorHAnsi"/>
          <w:b/>
          <w:bCs/>
          <w:caps/>
          <w:spacing w:val="-2"/>
          <w:sz w:val="28"/>
          <w:szCs w:val="28"/>
        </w:rPr>
      </w:pPr>
      <w:r w:rsidRPr="001A2A85">
        <w:rPr>
          <w:rFonts w:asciiTheme="majorHAnsi" w:hAnsiTheme="majorHAnsi" w:cstheme="majorHAnsi"/>
          <w:b/>
          <w:spacing w:val="-6"/>
          <w:sz w:val="28"/>
          <w:szCs w:val="28"/>
        </w:rPr>
        <w:t xml:space="preserve">NỘI DUNG </w:t>
      </w:r>
      <w:r w:rsidRPr="001A2A85">
        <w:rPr>
          <w:rFonts w:asciiTheme="majorHAnsi" w:hAnsiTheme="majorHAnsi" w:cstheme="majorHAnsi"/>
          <w:b/>
          <w:bCs/>
          <w:caps/>
          <w:sz w:val="28"/>
          <w:szCs w:val="28"/>
        </w:rPr>
        <w:t xml:space="preserve">Quy trình </w:t>
      </w:r>
      <w:r w:rsidRPr="001A2A85">
        <w:rPr>
          <w:rFonts w:asciiTheme="majorHAnsi" w:hAnsiTheme="majorHAnsi" w:cstheme="majorHAnsi"/>
          <w:b/>
          <w:bCs/>
          <w:caps/>
          <w:spacing w:val="-2"/>
          <w:sz w:val="28"/>
          <w:szCs w:val="28"/>
        </w:rPr>
        <w:t xml:space="preserve">nội bộ CẤP </w:t>
      </w:r>
      <w:r w:rsidR="008D4CEC">
        <w:rPr>
          <w:rFonts w:asciiTheme="majorHAnsi" w:hAnsiTheme="majorHAnsi" w:cstheme="majorHAnsi"/>
          <w:b/>
          <w:bCs/>
          <w:caps/>
          <w:spacing w:val="-2"/>
          <w:sz w:val="28"/>
          <w:szCs w:val="28"/>
        </w:rPr>
        <w:t>HUYỆN</w:t>
      </w:r>
    </w:p>
    <w:p w14:paraId="57A12B05" w14:textId="77777777" w:rsidR="00686021" w:rsidRPr="001A2A85" w:rsidRDefault="00686021" w:rsidP="00686021">
      <w:pPr>
        <w:widowControl w:val="0"/>
        <w:spacing w:after="0" w:line="240" w:lineRule="auto"/>
        <w:jc w:val="center"/>
        <w:rPr>
          <w:rFonts w:asciiTheme="majorHAnsi" w:hAnsiTheme="majorHAnsi" w:cstheme="majorHAnsi"/>
          <w:i/>
          <w:sz w:val="28"/>
          <w:szCs w:val="28"/>
        </w:rPr>
      </w:pPr>
      <w:r w:rsidRPr="001A2A85">
        <w:rPr>
          <w:rFonts w:asciiTheme="majorHAnsi" w:hAnsiTheme="majorHAnsi" w:cstheme="majorHAnsi"/>
          <w:i/>
          <w:sz w:val="28"/>
          <w:szCs w:val="28"/>
        </w:rPr>
        <w:t xml:space="preserve">(Kèm theo Quyết định số          /QĐ-UBND ngày     tháng </w:t>
      </w:r>
      <w:r>
        <w:rPr>
          <w:rFonts w:asciiTheme="majorHAnsi" w:hAnsiTheme="majorHAnsi" w:cstheme="majorHAnsi"/>
          <w:i/>
          <w:sz w:val="28"/>
          <w:szCs w:val="28"/>
        </w:rPr>
        <w:t>02</w:t>
      </w:r>
      <w:r w:rsidRPr="001A2A85">
        <w:rPr>
          <w:rFonts w:asciiTheme="majorHAnsi" w:hAnsiTheme="majorHAnsi" w:cstheme="majorHAnsi"/>
          <w:i/>
          <w:sz w:val="28"/>
          <w:szCs w:val="28"/>
        </w:rPr>
        <w:t xml:space="preserve"> năm 202</w:t>
      </w:r>
      <w:r>
        <w:rPr>
          <w:rFonts w:asciiTheme="majorHAnsi" w:hAnsiTheme="majorHAnsi" w:cstheme="majorHAnsi"/>
          <w:i/>
          <w:sz w:val="28"/>
          <w:szCs w:val="28"/>
        </w:rPr>
        <w:t>4</w:t>
      </w:r>
      <w:r w:rsidRPr="001A2A85">
        <w:rPr>
          <w:rFonts w:asciiTheme="majorHAnsi" w:hAnsiTheme="majorHAnsi" w:cstheme="majorHAnsi"/>
          <w:i/>
          <w:sz w:val="28"/>
          <w:szCs w:val="28"/>
        </w:rPr>
        <w:t xml:space="preserve"> của Chủ tịch Ủy ban nhân dân tỉnh Kiên Giang)</w:t>
      </w:r>
      <w:bookmarkEnd w:id="0"/>
    </w:p>
    <w:p w14:paraId="5CFC34C2" w14:textId="77777777" w:rsidR="00686021" w:rsidRPr="00132C52" w:rsidRDefault="00686021" w:rsidP="00686021">
      <w:pPr>
        <w:widowControl w:val="0"/>
        <w:spacing w:before="40" w:after="20"/>
        <w:ind w:firstLine="720"/>
        <w:jc w:val="both"/>
        <w:rPr>
          <w:b/>
          <w:bCs/>
          <w:spacing w:val="-4"/>
          <w:szCs w:val="28"/>
        </w:rPr>
      </w:pPr>
      <w:r>
        <w:rPr>
          <w:noProof/>
        </w:rPr>
        <mc:AlternateContent>
          <mc:Choice Requires="wps">
            <w:drawing>
              <wp:anchor distT="4294967293" distB="4294967293" distL="114300" distR="114300" simplePos="0" relativeHeight="251659264" behindDoc="0" locked="0" layoutInCell="1" allowOverlap="1" wp14:anchorId="5280DD6D" wp14:editId="34BB8E77">
                <wp:simplePos x="0" y="0"/>
                <wp:positionH relativeFrom="column">
                  <wp:posOffset>1698625</wp:posOffset>
                </wp:positionH>
                <wp:positionV relativeFrom="paragraph">
                  <wp:posOffset>60324</wp:posOffset>
                </wp:positionV>
                <wp:extent cx="258254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25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BD69D1"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133.75pt,4.75pt" to="337.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it62wEAAKQDAAAOAAAAZHJzL2Uyb0RvYy54bWysU02P2yAQvVfqf0DcG2fTZBVZcfaQaHtZ&#10;tZGy/QGzGNuowCCGxsm/70A+mm1vVX1AwMy8mfd4Xj0dnRUHHcmgb+TDZCqF9gpb4/tGfn99/rSU&#10;ghL4Fix63ciTJvm0/vhhNYZaz3BA2+ooGMRTPYZGDimFuqpIDdoBTTBoz8EOo4PEx9hXbYSR0Z2t&#10;ZtPpYzVibENEpYn4dnsOynXB7zqt0reuI52EbSTPlsoay/qW12q9grqPEAajLmPAP0zhwHhueoPa&#10;QgLxM5q/oJxREQm7NFHoKuw6o3ThwGwepn+w2Q8QdOHC4lC4yUT/D1Z9PeyiMG0j51J4cPxE+xTB&#10;9EMSG/SeBcQo5lmnMVDN6Ru/i5mpOvp9eEH1gzhWvQvmA4Vz2rGLLqczVXEsup9uuutjEoovZ4vl&#10;bDFfSKGusQrqa2GIlL5odCJvGmmNz5JADYcXSrk11NeUfO3x2VhbntV6MTby8fOCH14Bm6uzkHjr&#10;AtMl30sBtmfXqhQLIqE1ba7OOHSijY3iAGwc9luL4yuPK4UFShxgDuXLwvAE70rzOFug4VxcQmef&#10;OZPY7Na4Ri7vq63PHXWx64XUbwnz7g3b0y5edWYrlKYX22av3Z95f/9zrX8BAAD//wMAUEsDBBQA&#10;BgAIAAAAIQAKCIFf3AAAAAcBAAAPAAAAZHJzL2Rvd25yZXYueG1sTI7NTsMwEITvSLyDtUjcqEMK&#10;CYQ4FSrqgVsbqNSjG29+IF5HsdOGt2fhAqfRaEYzX76abS9OOPrOkYLbRQQCqXKmo0bB+9vm5gGE&#10;D5qM7h2hgi/0sCouL3KdGXemHZ7K0AgeIZ9pBW0IQyalr1q02i/cgMRZ7UarA9uxkWbUZx63vYyj&#10;KJFWd8QPrR5w3WL1WU5WwbRd11G3Wc4fh2Upp9d0u3+pG6Wur+bnJxAB5/BXhh98RoeCmY5uIuNF&#10;ryBO0nuuKnhk4TxJ72IQx18vi1z+5y++AQAA//8DAFBLAQItABQABgAIAAAAIQC2gziS/gAAAOEB&#10;AAATAAAAAAAAAAAAAAAAAAAAAABbQ29udGVudF9UeXBlc10ueG1sUEsBAi0AFAAGAAgAAAAhADj9&#10;If/WAAAAlAEAAAsAAAAAAAAAAAAAAAAALwEAAF9yZWxzLy5yZWxzUEsBAi0AFAAGAAgAAAAhAHcu&#10;K3rbAQAApAMAAA4AAAAAAAAAAAAAAAAALgIAAGRycy9lMm9Eb2MueG1sUEsBAi0AFAAGAAgAAAAh&#10;AAoIgV/cAAAABwEAAA8AAAAAAAAAAAAAAAAANQQAAGRycy9kb3ducmV2LnhtbFBLBQYAAAAABAAE&#10;APMAAAA+BQAAAAA=&#10;" strokecolor="windowText" strokeweight=".5pt">
                <v:stroke joinstyle="miter"/>
                <o:lock v:ext="edit" shapetype="f"/>
              </v:line>
            </w:pict>
          </mc:Fallback>
        </mc:AlternateContent>
      </w:r>
    </w:p>
    <w:bookmarkEnd w:id="1"/>
    <w:p w14:paraId="52CB9103" w14:textId="4912C9BF" w:rsidR="00E86AFC" w:rsidRPr="00EC48D0" w:rsidRDefault="00CD12AC" w:rsidP="001030BD">
      <w:pPr>
        <w:widowControl w:val="0"/>
        <w:spacing w:before="240" w:after="120"/>
        <w:ind w:firstLine="700"/>
        <w:jc w:val="both"/>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 xml:space="preserve">LĨNH VỰC GIÁO DỤC </w:t>
      </w:r>
      <w:r w:rsidR="00E86AFC" w:rsidRPr="00EC48D0">
        <w:rPr>
          <w:rFonts w:asciiTheme="majorHAnsi" w:hAnsiTheme="majorHAnsi" w:cstheme="majorHAnsi"/>
          <w:b/>
          <w:color w:val="000000" w:themeColor="text1"/>
          <w:sz w:val="28"/>
          <w:szCs w:val="28"/>
        </w:rPr>
        <w:t>ĐÀO TẠO THUỘC HỆ THỐNG GIÁO DỤC QUỐC DÂN</w:t>
      </w:r>
    </w:p>
    <w:p w14:paraId="79B5AA1F" w14:textId="78F3EC82" w:rsidR="002D37AC" w:rsidRPr="00EC48D0" w:rsidRDefault="008D4CEC" w:rsidP="00DA58B7">
      <w:pPr>
        <w:widowControl w:val="0"/>
        <w:spacing w:before="240" w:after="120"/>
        <w:ind w:firstLine="720"/>
        <w:jc w:val="both"/>
        <w:rPr>
          <w:rFonts w:ascii="Times New Roman" w:hAnsi="Times New Roman"/>
          <w:b/>
          <w:color w:val="000000" w:themeColor="text1"/>
          <w:sz w:val="28"/>
          <w:szCs w:val="28"/>
        </w:rPr>
      </w:pPr>
      <w:r>
        <w:rPr>
          <w:rFonts w:asciiTheme="majorHAnsi" w:hAnsiTheme="majorHAnsi" w:cstheme="majorHAnsi"/>
          <w:b/>
          <w:color w:val="000000" w:themeColor="text1"/>
          <w:sz w:val="28"/>
          <w:szCs w:val="28"/>
        </w:rPr>
        <w:t>1</w:t>
      </w:r>
      <w:r w:rsidR="001030BD" w:rsidRPr="001030BD">
        <w:rPr>
          <w:rFonts w:asciiTheme="majorHAnsi" w:hAnsiTheme="majorHAnsi" w:cstheme="majorHAnsi"/>
          <w:b/>
          <w:color w:val="000000" w:themeColor="text1"/>
          <w:sz w:val="28"/>
          <w:szCs w:val="28"/>
        </w:rPr>
        <w:t xml:space="preserve">. </w:t>
      </w:r>
      <w:r w:rsidR="002D37AC" w:rsidRPr="00EC48D0">
        <w:rPr>
          <w:rFonts w:asciiTheme="majorHAnsi" w:hAnsiTheme="majorHAnsi" w:cstheme="majorHAnsi"/>
          <w:b/>
          <w:color w:val="000000" w:themeColor="text1"/>
          <w:sz w:val="28"/>
          <w:szCs w:val="28"/>
        </w:rPr>
        <w:t xml:space="preserve">Thủ tục hành chính: </w:t>
      </w:r>
      <w:r w:rsidR="00537CF8" w:rsidRPr="00EC48D0">
        <w:rPr>
          <w:rFonts w:ascii="Times New Roman" w:hAnsi="Times New Roman"/>
          <w:b/>
          <w:bCs/>
          <w:color w:val="000000" w:themeColor="text1"/>
          <w:sz w:val="28"/>
          <w:szCs w:val="28"/>
        </w:rPr>
        <w:t xml:space="preserve">Đề nghị đánh giá, công nhận </w:t>
      </w:r>
      <w:r w:rsidR="00DA58B7">
        <w:rPr>
          <w:rFonts w:ascii="Times New Roman" w:hAnsi="Times New Roman"/>
          <w:b/>
          <w:bCs/>
          <w:color w:val="000000" w:themeColor="text1"/>
          <w:sz w:val="28"/>
          <w:szCs w:val="28"/>
        </w:rPr>
        <w:t>“</w:t>
      </w:r>
      <w:r w:rsidR="00537CF8" w:rsidRPr="00EC48D0">
        <w:rPr>
          <w:rFonts w:ascii="Times New Roman" w:hAnsi="Times New Roman"/>
          <w:b/>
          <w:bCs/>
          <w:color w:val="000000" w:themeColor="text1"/>
          <w:sz w:val="28"/>
          <w:szCs w:val="28"/>
        </w:rPr>
        <w:t>Đơn vị học tập</w:t>
      </w:r>
      <w:r w:rsidR="00DA58B7">
        <w:rPr>
          <w:rFonts w:ascii="Times New Roman" w:hAnsi="Times New Roman"/>
          <w:b/>
          <w:bCs/>
          <w:color w:val="000000" w:themeColor="text1"/>
          <w:sz w:val="28"/>
          <w:szCs w:val="28"/>
        </w:rPr>
        <w:t>”</w:t>
      </w:r>
      <w:r w:rsidR="00537CF8" w:rsidRPr="00EC48D0">
        <w:rPr>
          <w:rFonts w:ascii="Times New Roman" w:hAnsi="Times New Roman"/>
          <w:b/>
          <w:bCs/>
          <w:color w:val="000000" w:themeColor="text1"/>
          <w:sz w:val="28"/>
          <w:szCs w:val="28"/>
        </w:rPr>
        <w:t xml:space="preserve"> cấp huyện</w:t>
      </w:r>
      <w:r w:rsidR="00537CF8">
        <w:rPr>
          <w:rFonts w:ascii="Times New Roman" w:hAnsi="Times New Roman"/>
          <w:b/>
          <w:color w:val="000000" w:themeColor="text1"/>
          <w:sz w:val="28"/>
          <w:szCs w:val="28"/>
        </w:rPr>
        <w:t xml:space="preserve"> (</w:t>
      </w:r>
      <w:r w:rsidR="002D37AC" w:rsidRPr="00EC48D0">
        <w:rPr>
          <w:rFonts w:asciiTheme="majorHAnsi" w:hAnsiTheme="majorHAnsi" w:cstheme="majorHAnsi"/>
          <w:b/>
          <w:color w:val="000000" w:themeColor="text1"/>
          <w:sz w:val="28"/>
          <w:szCs w:val="28"/>
        </w:rPr>
        <w:t>2.002594</w:t>
      </w:r>
      <w:r w:rsidR="00537CF8">
        <w:rPr>
          <w:rFonts w:asciiTheme="majorHAnsi" w:hAnsiTheme="majorHAnsi" w:cstheme="majorHAnsi"/>
          <w:b/>
          <w:color w:val="000000" w:themeColor="text1"/>
          <w:sz w:val="28"/>
          <w:szCs w:val="28"/>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43"/>
        <w:gridCol w:w="4360"/>
        <w:gridCol w:w="1560"/>
        <w:gridCol w:w="1134"/>
        <w:gridCol w:w="1275"/>
      </w:tblGrid>
      <w:tr w:rsidR="00EC48D0" w:rsidRPr="00EC48D0" w14:paraId="77B866D5" w14:textId="77777777" w:rsidTr="00CD641D">
        <w:trPr>
          <w:trHeight w:val="144"/>
        </w:trPr>
        <w:tc>
          <w:tcPr>
            <w:tcW w:w="743" w:type="dxa"/>
            <w:vAlign w:val="center"/>
          </w:tcPr>
          <w:p w14:paraId="119D63D4" w14:textId="77777777" w:rsidR="002D37AC" w:rsidRPr="00EC48D0" w:rsidRDefault="002D37A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I</w:t>
            </w:r>
          </w:p>
        </w:tc>
        <w:tc>
          <w:tcPr>
            <w:tcW w:w="8329" w:type="dxa"/>
            <w:gridSpan w:val="4"/>
            <w:vAlign w:val="center"/>
          </w:tcPr>
          <w:p w14:paraId="5E0B6F44" w14:textId="77777777" w:rsidR="002D37AC" w:rsidRPr="00EC48D0" w:rsidRDefault="002D37AC" w:rsidP="00CD641D">
            <w:pPr>
              <w:widowControl w:val="0"/>
              <w:spacing w:before="40" w:after="40"/>
              <w:jc w:val="both"/>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NỘI DUNG QUY TRÌNH</w:t>
            </w:r>
          </w:p>
        </w:tc>
      </w:tr>
      <w:tr w:rsidR="00EC48D0" w:rsidRPr="00EC48D0" w14:paraId="6C694046" w14:textId="77777777" w:rsidTr="00CD641D">
        <w:trPr>
          <w:trHeight w:val="144"/>
        </w:trPr>
        <w:tc>
          <w:tcPr>
            <w:tcW w:w="743" w:type="dxa"/>
            <w:vAlign w:val="center"/>
          </w:tcPr>
          <w:p w14:paraId="784DDF21" w14:textId="77777777" w:rsidR="002D37AC" w:rsidRPr="00EC48D0" w:rsidRDefault="002D37A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1</w:t>
            </w:r>
          </w:p>
        </w:tc>
        <w:tc>
          <w:tcPr>
            <w:tcW w:w="8329" w:type="dxa"/>
            <w:gridSpan w:val="4"/>
            <w:vAlign w:val="center"/>
          </w:tcPr>
          <w:p w14:paraId="5E75E89A" w14:textId="77777777" w:rsidR="002D37AC" w:rsidRPr="00EC48D0" w:rsidRDefault="002D37AC" w:rsidP="00CD641D">
            <w:pPr>
              <w:shd w:val="clear" w:color="auto" w:fill="FFFFFF"/>
              <w:spacing w:before="120" w:after="120" w:line="234" w:lineRule="atLeast"/>
              <w:jc w:val="both"/>
              <w:rPr>
                <w:rFonts w:asciiTheme="majorHAnsi" w:hAnsiTheme="majorHAnsi" w:cstheme="majorHAnsi"/>
                <w:color w:val="000000" w:themeColor="text1"/>
                <w:sz w:val="28"/>
                <w:szCs w:val="28"/>
              </w:rPr>
            </w:pPr>
            <w:r w:rsidRPr="00EC48D0">
              <w:rPr>
                <w:rFonts w:ascii="Times New Roman" w:hAnsi="Times New Roman"/>
                <w:b/>
                <w:bCs/>
                <w:color w:val="000000" w:themeColor="text1"/>
                <w:sz w:val="28"/>
                <w:szCs w:val="28"/>
              </w:rPr>
              <w:t>1. Trình tự thực hiện:</w:t>
            </w:r>
          </w:p>
        </w:tc>
      </w:tr>
      <w:tr w:rsidR="00EC48D0" w:rsidRPr="00EC48D0" w14:paraId="14613105" w14:textId="77777777" w:rsidTr="00CD641D">
        <w:trPr>
          <w:trHeight w:val="144"/>
        </w:trPr>
        <w:tc>
          <w:tcPr>
            <w:tcW w:w="743" w:type="dxa"/>
            <w:vAlign w:val="center"/>
          </w:tcPr>
          <w:p w14:paraId="1CD39F97" w14:textId="77777777" w:rsidR="002D37AC" w:rsidRPr="00EC48D0" w:rsidRDefault="002D37AC" w:rsidP="00CD641D">
            <w:pPr>
              <w:widowControl w:val="0"/>
              <w:spacing w:before="40" w:after="40"/>
              <w:jc w:val="center"/>
              <w:rPr>
                <w:rFonts w:asciiTheme="majorHAnsi" w:hAnsiTheme="majorHAnsi" w:cstheme="majorHAnsi"/>
                <w:b/>
                <w:color w:val="000000" w:themeColor="text1"/>
                <w:sz w:val="28"/>
                <w:szCs w:val="28"/>
              </w:rPr>
            </w:pPr>
          </w:p>
        </w:tc>
        <w:tc>
          <w:tcPr>
            <w:tcW w:w="8329" w:type="dxa"/>
            <w:gridSpan w:val="4"/>
            <w:vAlign w:val="center"/>
          </w:tcPr>
          <w:p w14:paraId="71D30C3D" w14:textId="77777777" w:rsidR="0038557C" w:rsidRPr="00EC48D0" w:rsidRDefault="0038557C" w:rsidP="0038557C">
            <w:pPr>
              <w:shd w:val="clear" w:color="auto" w:fill="FFFFFF"/>
              <w:spacing w:before="120" w:after="120" w:line="234" w:lineRule="atLeast"/>
              <w:jc w:val="both"/>
              <w:rPr>
                <w:rFonts w:ascii="Times New Roman" w:hAnsi="Times New Roman"/>
                <w:color w:val="000000" w:themeColor="text1"/>
                <w:sz w:val="28"/>
                <w:szCs w:val="28"/>
              </w:rPr>
            </w:pPr>
            <w:r w:rsidRPr="00EC48D0">
              <w:rPr>
                <w:rFonts w:ascii="Times New Roman" w:hAnsi="Times New Roman"/>
                <w:color w:val="000000" w:themeColor="text1"/>
                <w:sz w:val="28"/>
                <w:szCs w:val="28"/>
              </w:rPr>
              <w:t>Đơn vị cấp huyện tổ chức triển khai việc tự đánh giá, công nhận “Đơn vị học tập” cấp huyện theo các bước:</w:t>
            </w:r>
          </w:p>
          <w:p w14:paraId="48896CBB" w14:textId="77777777" w:rsidR="0038557C" w:rsidRPr="00EC48D0" w:rsidRDefault="0038557C" w:rsidP="0038557C">
            <w:pPr>
              <w:shd w:val="clear" w:color="auto" w:fill="FFFFFF"/>
              <w:spacing w:before="120" w:after="120" w:line="234" w:lineRule="atLeast"/>
              <w:jc w:val="both"/>
              <w:rPr>
                <w:rFonts w:ascii="Times New Roman" w:hAnsi="Times New Roman"/>
                <w:color w:val="000000" w:themeColor="text1"/>
                <w:sz w:val="28"/>
                <w:szCs w:val="28"/>
              </w:rPr>
            </w:pPr>
            <w:r w:rsidRPr="00EC48D0">
              <w:rPr>
                <w:rFonts w:ascii="Times New Roman" w:hAnsi="Times New Roman"/>
                <w:color w:val="000000" w:themeColor="text1"/>
                <w:sz w:val="28"/>
                <w:szCs w:val="28"/>
              </w:rPr>
              <w:t>a) Thủ trưởng đơn vị thành lập Tổ đánh giá;</w:t>
            </w:r>
          </w:p>
          <w:p w14:paraId="5B1D236A" w14:textId="77777777" w:rsidR="0038557C" w:rsidRPr="00EC48D0" w:rsidRDefault="0038557C" w:rsidP="0038557C">
            <w:pPr>
              <w:shd w:val="clear" w:color="auto" w:fill="FFFFFF"/>
              <w:spacing w:before="120" w:after="120" w:line="234" w:lineRule="atLeast"/>
              <w:jc w:val="both"/>
              <w:rPr>
                <w:rFonts w:ascii="Times New Roman" w:hAnsi="Times New Roman"/>
                <w:color w:val="000000" w:themeColor="text1"/>
                <w:sz w:val="28"/>
                <w:szCs w:val="28"/>
              </w:rPr>
            </w:pPr>
            <w:r w:rsidRPr="00EC48D0">
              <w:rPr>
                <w:rFonts w:ascii="Times New Roman" w:hAnsi="Times New Roman"/>
                <w:color w:val="000000" w:themeColor="text1"/>
                <w:sz w:val="28"/>
                <w:szCs w:val="28"/>
              </w:rPr>
              <w:t>b) Tổ đánh giá xây dựng Báo cáo tự đánh giá, công nhận “Đơn vị học tập” cấp huyện, Bản tổng hợp kết quả đánh giá các tiêu chí, chỉ tiêu; thông tin, số liệu của Báo cáo tự đánh giá và Bản tổng hợp kết quả các tiêu chí, chỉ tiêu được tính từ ngày 01 tháng 01 đến ngày 31 tháng 12 của năm đánh giá;</w:t>
            </w:r>
          </w:p>
          <w:p w14:paraId="07E47F6A" w14:textId="77777777" w:rsidR="0038557C" w:rsidRPr="00EC48D0" w:rsidRDefault="0038557C" w:rsidP="0038557C">
            <w:pPr>
              <w:shd w:val="clear" w:color="auto" w:fill="FFFFFF"/>
              <w:spacing w:before="120" w:after="120" w:line="234" w:lineRule="atLeast"/>
              <w:jc w:val="both"/>
              <w:rPr>
                <w:rFonts w:ascii="Times New Roman" w:hAnsi="Times New Roman"/>
                <w:color w:val="000000" w:themeColor="text1"/>
                <w:sz w:val="28"/>
                <w:szCs w:val="28"/>
              </w:rPr>
            </w:pPr>
            <w:r w:rsidRPr="00EC48D0">
              <w:rPr>
                <w:rFonts w:ascii="Times New Roman" w:hAnsi="Times New Roman"/>
                <w:color w:val="000000" w:themeColor="text1"/>
                <w:sz w:val="28"/>
                <w:szCs w:val="28"/>
              </w:rPr>
              <w:t>c) Căn cứ kết quả tự đánh giá, nếu đơn vị đạt điều kiện công nhận “Đơn vị học tập” cấp huyện đạt ở mức độ nào thì Thủ trưởng đơn vị gửi hồ sơ đề nghị công nhận ở mức độ đó.</w:t>
            </w:r>
          </w:p>
          <w:p w14:paraId="346B5323" w14:textId="52A728BF" w:rsidR="002D37AC" w:rsidRPr="00EC48D0" w:rsidRDefault="002D37AC" w:rsidP="00CD641D">
            <w:pPr>
              <w:shd w:val="clear" w:color="auto" w:fill="FFFFFF"/>
              <w:spacing w:before="120" w:after="120" w:line="234" w:lineRule="atLeast"/>
              <w:jc w:val="both"/>
              <w:rPr>
                <w:rFonts w:asciiTheme="majorHAnsi" w:hAnsiTheme="majorHAnsi" w:cstheme="majorHAnsi"/>
                <w:color w:val="000000" w:themeColor="text1"/>
                <w:sz w:val="28"/>
                <w:szCs w:val="28"/>
              </w:rPr>
            </w:pPr>
          </w:p>
        </w:tc>
      </w:tr>
      <w:tr w:rsidR="00EC48D0" w:rsidRPr="00EC48D0" w14:paraId="3FEFA21D" w14:textId="77777777" w:rsidTr="00CD641D">
        <w:trPr>
          <w:trHeight w:val="144"/>
        </w:trPr>
        <w:tc>
          <w:tcPr>
            <w:tcW w:w="743" w:type="dxa"/>
            <w:vAlign w:val="center"/>
          </w:tcPr>
          <w:p w14:paraId="6FA25558" w14:textId="77777777" w:rsidR="002D37AC" w:rsidRPr="00EC48D0" w:rsidRDefault="002D37A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2</w:t>
            </w:r>
          </w:p>
        </w:tc>
        <w:tc>
          <w:tcPr>
            <w:tcW w:w="8329" w:type="dxa"/>
            <w:gridSpan w:val="4"/>
            <w:vAlign w:val="center"/>
          </w:tcPr>
          <w:p w14:paraId="41B10A94" w14:textId="77777777" w:rsidR="002D37AC" w:rsidRPr="00EC48D0" w:rsidRDefault="002D37AC" w:rsidP="00CD641D">
            <w:pPr>
              <w:widowControl w:val="0"/>
              <w:shd w:val="clear" w:color="auto" w:fill="FFFFFF"/>
              <w:spacing w:before="40" w:after="40"/>
              <w:jc w:val="both"/>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Cách thức thực hiện</w:t>
            </w:r>
          </w:p>
        </w:tc>
      </w:tr>
      <w:tr w:rsidR="00EC48D0" w:rsidRPr="00EC48D0" w14:paraId="317478F0" w14:textId="77777777" w:rsidTr="00CD641D">
        <w:trPr>
          <w:trHeight w:val="144"/>
        </w:trPr>
        <w:tc>
          <w:tcPr>
            <w:tcW w:w="743" w:type="dxa"/>
            <w:vAlign w:val="center"/>
          </w:tcPr>
          <w:p w14:paraId="672AFDE9"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p>
        </w:tc>
        <w:tc>
          <w:tcPr>
            <w:tcW w:w="8329" w:type="dxa"/>
            <w:gridSpan w:val="4"/>
            <w:vAlign w:val="center"/>
          </w:tcPr>
          <w:p w14:paraId="0A6081CB" w14:textId="77777777" w:rsidR="0038557C" w:rsidRPr="00EC48D0" w:rsidRDefault="0038557C" w:rsidP="0038557C">
            <w:pPr>
              <w:shd w:val="clear" w:color="auto" w:fill="FFFFFF"/>
              <w:spacing w:before="120" w:after="120" w:line="234" w:lineRule="atLeast"/>
              <w:jc w:val="both"/>
              <w:rPr>
                <w:rFonts w:ascii="Times New Roman" w:hAnsi="Times New Roman"/>
                <w:color w:val="000000" w:themeColor="text1"/>
                <w:sz w:val="28"/>
                <w:szCs w:val="28"/>
              </w:rPr>
            </w:pPr>
            <w:r w:rsidRPr="00EC48D0">
              <w:rPr>
                <w:rFonts w:ascii="Times New Roman" w:hAnsi="Times New Roman"/>
                <w:color w:val="000000" w:themeColor="text1"/>
                <w:sz w:val="28"/>
                <w:szCs w:val="28"/>
              </w:rPr>
              <w:t>Nộp hồ sơ theo một trong ba cách thức sau:</w:t>
            </w:r>
          </w:p>
          <w:p w14:paraId="3360019E" w14:textId="77777777" w:rsidR="0038557C" w:rsidRPr="00EC48D0" w:rsidRDefault="0038557C" w:rsidP="0038557C">
            <w:pPr>
              <w:spacing w:after="0"/>
              <w:jc w:val="both"/>
              <w:rPr>
                <w:rFonts w:ascii="Times New Roman" w:hAnsi="Times New Roman"/>
                <w:i/>
                <w:iCs/>
                <w:color w:val="000000" w:themeColor="text1"/>
                <w:sz w:val="28"/>
                <w:szCs w:val="28"/>
              </w:rPr>
            </w:pPr>
            <w:r w:rsidRPr="00EC48D0">
              <w:rPr>
                <w:rFonts w:ascii="Times New Roman" w:hAnsi="Times New Roman"/>
                <w:color w:val="000000" w:themeColor="text1"/>
                <w:sz w:val="28"/>
                <w:szCs w:val="28"/>
              </w:rPr>
              <w:t xml:space="preserve">a) Nộp trực tuyến trên Hệ thống thông tin giải quyết thủ tục hành chính tỉnh Kiên Giang </w:t>
            </w:r>
            <w:r w:rsidRPr="00EC48D0">
              <w:rPr>
                <w:rFonts w:ascii="Times New Roman" w:hAnsi="Times New Roman"/>
                <w:i/>
                <w:iCs/>
                <w:color w:val="000000" w:themeColor="text1"/>
                <w:sz w:val="28"/>
                <w:szCs w:val="28"/>
              </w:rPr>
              <w:t>(https://dichvucong.kiengiang.gov.vn).</w:t>
            </w:r>
          </w:p>
          <w:p w14:paraId="052ADF12" w14:textId="77777777" w:rsidR="0038557C" w:rsidRPr="00EC48D0" w:rsidRDefault="0038557C" w:rsidP="0038557C">
            <w:pPr>
              <w:spacing w:after="0"/>
              <w:jc w:val="both"/>
              <w:rPr>
                <w:rFonts w:ascii="Times New Roman" w:hAnsi="Times New Roman"/>
                <w:color w:val="000000" w:themeColor="text1"/>
                <w:sz w:val="28"/>
                <w:szCs w:val="28"/>
              </w:rPr>
            </w:pPr>
            <w:r w:rsidRPr="00EC48D0">
              <w:rPr>
                <w:rFonts w:ascii="Times New Roman" w:hAnsi="Times New Roman"/>
                <w:color w:val="000000" w:themeColor="text1"/>
                <w:sz w:val="28"/>
                <w:szCs w:val="28"/>
              </w:rPr>
              <w:t>b) Bộ phận Tiếp nhận và Trả kết quả UBND huyện, thành phố.</w:t>
            </w:r>
          </w:p>
          <w:p w14:paraId="6931AADB" w14:textId="113F3C6B" w:rsidR="002D37AC" w:rsidRPr="00EC48D0" w:rsidRDefault="0038557C" w:rsidP="0038557C">
            <w:pPr>
              <w:shd w:val="clear" w:color="auto" w:fill="FFFFFF"/>
              <w:spacing w:before="120" w:after="120" w:line="234" w:lineRule="atLeast"/>
              <w:jc w:val="both"/>
              <w:rPr>
                <w:rFonts w:asciiTheme="majorHAnsi" w:hAnsiTheme="majorHAnsi" w:cstheme="majorHAnsi"/>
                <w:color w:val="000000" w:themeColor="text1"/>
                <w:sz w:val="28"/>
                <w:szCs w:val="28"/>
                <w:lang w:val="de-DE"/>
              </w:rPr>
            </w:pPr>
            <w:r w:rsidRPr="00EC48D0">
              <w:rPr>
                <w:rFonts w:ascii="Times New Roman" w:hAnsi="Times New Roman"/>
                <w:color w:val="000000" w:themeColor="text1"/>
                <w:sz w:val="28"/>
                <w:szCs w:val="28"/>
              </w:rPr>
              <w:t>c) Nộp qua dịch vụ bưu chính.</w:t>
            </w:r>
          </w:p>
        </w:tc>
      </w:tr>
      <w:tr w:rsidR="00EC48D0" w:rsidRPr="00EC48D0" w14:paraId="75546406" w14:textId="77777777" w:rsidTr="00CD641D">
        <w:trPr>
          <w:trHeight w:val="511"/>
        </w:trPr>
        <w:tc>
          <w:tcPr>
            <w:tcW w:w="743" w:type="dxa"/>
            <w:vAlign w:val="center"/>
          </w:tcPr>
          <w:p w14:paraId="5C505FCF" w14:textId="77777777" w:rsidR="002D37AC" w:rsidRPr="00EC48D0" w:rsidRDefault="002D37A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3</w:t>
            </w:r>
          </w:p>
        </w:tc>
        <w:tc>
          <w:tcPr>
            <w:tcW w:w="5920" w:type="dxa"/>
            <w:gridSpan w:val="2"/>
            <w:tcBorders>
              <w:right w:val="single" w:sz="4" w:space="0" w:color="auto"/>
            </w:tcBorders>
            <w:vAlign w:val="center"/>
          </w:tcPr>
          <w:p w14:paraId="12787320" w14:textId="77777777" w:rsidR="002D37AC" w:rsidRPr="00EC48D0" w:rsidRDefault="002D37AC" w:rsidP="00CD641D">
            <w:pPr>
              <w:widowControl w:val="0"/>
              <w:spacing w:before="40" w:after="40"/>
              <w:jc w:val="both"/>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Thành phần hồ sơ</w:t>
            </w:r>
          </w:p>
        </w:tc>
        <w:tc>
          <w:tcPr>
            <w:tcW w:w="1134" w:type="dxa"/>
            <w:tcBorders>
              <w:left w:val="single" w:sz="4" w:space="0" w:color="auto"/>
              <w:right w:val="single" w:sz="4" w:space="0" w:color="auto"/>
            </w:tcBorders>
            <w:vAlign w:val="center"/>
          </w:tcPr>
          <w:p w14:paraId="31E54DD2" w14:textId="77777777" w:rsidR="002D37AC" w:rsidRPr="00EC48D0" w:rsidRDefault="002D37A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Bản chính</w:t>
            </w:r>
          </w:p>
        </w:tc>
        <w:tc>
          <w:tcPr>
            <w:tcW w:w="1275" w:type="dxa"/>
            <w:tcBorders>
              <w:left w:val="single" w:sz="4" w:space="0" w:color="auto"/>
            </w:tcBorders>
            <w:vAlign w:val="center"/>
          </w:tcPr>
          <w:p w14:paraId="44E737CC" w14:textId="77777777" w:rsidR="002D37AC" w:rsidRPr="00EC48D0" w:rsidRDefault="002D37A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Bản sao</w:t>
            </w:r>
          </w:p>
        </w:tc>
      </w:tr>
      <w:tr w:rsidR="00EC48D0" w:rsidRPr="00EC48D0" w14:paraId="1FFBD6D3" w14:textId="77777777" w:rsidTr="00CD641D">
        <w:trPr>
          <w:trHeight w:val="31"/>
        </w:trPr>
        <w:tc>
          <w:tcPr>
            <w:tcW w:w="743" w:type="dxa"/>
            <w:vAlign w:val="center"/>
          </w:tcPr>
          <w:p w14:paraId="418E2EFE"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lastRenderedPageBreak/>
              <w:t>3.1</w:t>
            </w:r>
          </w:p>
        </w:tc>
        <w:tc>
          <w:tcPr>
            <w:tcW w:w="5920" w:type="dxa"/>
            <w:gridSpan w:val="2"/>
            <w:tcBorders>
              <w:bottom w:val="single" w:sz="4" w:space="0" w:color="auto"/>
              <w:right w:val="single" w:sz="4" w:space="0" w:color="auto"/>
            </w:tcBorders>
          </w:tcPr>
          <w:p w14:paraId="06ADA702" w14:textId="5A22BB78" w:rsidR="002D37AC" w:rsidRPr="00EC48D0" w:rsidRDefault="0038557C" w:rsidP="0038557C">
            <w:pPr>
              <w:shd w:val="clear" w:color="auto" w:fill="FFFFFF"/>
              <w:spacing w:before="120" w:after="120" w:line="234" w:lineRule="atLeast"/>
              <w:jc w:val="both"/>
              <w:rPr>
                <w:rFonts w:asciiTheme="majorHAnsi" w:hAnsiTheme="majorHAnsi" w:cstheme="majorHAnsi"/>
                <w:color w:val="000000" w:themeColor="text1"/>
                <w:sz w:val="28"/>
                <w:szCs w:val="28"/>
              </w:rPr>
            </w:pPr>
            <w:r w:rsidRPr="00EC48D0">
              <w:rPr>
                <w:rFonts w:ascii="Times New Roman" w:hAnsi="Times New Roman"/>
                <w:color w:val="000000" w:themeColor="text1"/>
                <w:sz w:val="28"/>
                <w:szCs w:val="28"/>
              </w:rPr>
              <w:t>Tờ trình đề nghị đánh giá, công nhận “Đơn vị học tập” cấp huyện</w:t>
            </w:r>
          </w:p>
        </w:tc>
        <w:tc>
          <w:tcPr>
            <w:tcW w:w="1134" w:type="dxa"/>
            <w:tcBorders>
              <w:left w:val="single" w:sz="4" w:space="0" w:color="auto"/>
              <w:bottom w:val="single" w:sz="4" w:space="0" w:color="auto"/>
              <w:right w:val="single" w:sz="4" w:space="0" w:color="auto"/>
            </w:tcBorders>
            <w:vAlign w:val="center"/>
          </w:tcPr>
          <w:p w14:paraId="4EECBE4F"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x</w:t>
            </w:r>
          </w:p>
        </w:tc>
        <w:tc>
          <w:tcPr>
            <w:tcW w:w="1275" w:type="dxa"/>
            <w:tcBorders>
              <w:left w:val="single" w:sz="4" w:space="0" w:color="auto"/>
              <w:bottom w:val="single" w:sz="4" w:space="0" w:color="auto"/>
            </w:tcBorders>
            <w:vAlign w:val="center"/>
          </w:tcPr>
          <w:p w14:paraId="6B4DBA95"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p>
        </w:tc>
      </w:tr>
      <w:tr w:rsidR="00EC48D0" w:rsidRPr="00EC48D0" w14:paraId="56F33693" w14:textId="77777777" w:rsidTr="00CD641D">
        <w:trPr>
          <w:trHeight w:val="31"/>
        </w:trPr>
        <w:tc>
          <w:tcPr>
            <w:tcW w:w="743" w:type="dxa"/>
            <w:vAlign w:val="center"/>
          </w:tcPr>
          <w:p w14:paraId="1B6D1753"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3.2</w:t>
            </w:r>
          </w:p>
        </w:tc>
        <w:tc>
          <w:tcPr>
            <w:tcW w:w="5920" w:type="dxa"/>
            <w:gridSpan w:val="2"/>
            <w:tcBorders>
              <w:bottom w:val="single" w:sz="4" w:space="0" w:color="auto"/>
              <w:right w:val="single" w:sz="4" w:space="0" w:color="auto"/>
            </w:tcBorders>
          </w:tcPr>
          <w:p w14:paraId="6B654949" w14:textId="1D4F5467" w:rsidR="002D37AC" w:rsidRPr="00EC48D0" w:rsidRDefault="0038557C" w:rsidP="0038557C">
            <w:pPr>
              <w:pStyle w:val="BodyText6"/>
              <w:shd w:val="clear" w:color="auto" w:fill="auto"/>
              <w:tabs>
                <w:tab w:val="left" w:pos="910"/>
              </w:tabs>
              <w:spacing w:before="0" w:after="64" w:line="336" w:lineRule="exact"/>
              <w:rPr>
                <w:rFonts w:asciiTheme="majorHAnsi" w:hAnsiTheme="majorHAnsi" w:cstheme="majorHAnsi"/>
                <w:color w:val="000000" w:themeColor="text1"/>
                <w:sz w:val="28"/>
                <w:szCs w:val="28"/>
              </w:rPr>
            </w:pPr>
            <w:r w:rsidRPr="00EC48D0">
              <w:rPr>
                <w:rFonts w:eastAsia="Times New Roman" w:cs="Times New Roman"/>
                <w:color w:val="000000" w:themeColor="text1"/>
                <w:sz w:val="28"/>
                <w:szCs w:val="28"/>
              </w:rPr>
              <w:t>Báo cáo tự đánh giá, công nhận “Đơn vị học tập” cấp huyện</w:t>
            </w:r>
          </w:p>
        </w:tc>
        <w:tc>
          <w:tcPr>
            <w:tcW w:w="1134" w:type="dxa"/>
            <w:tcBorders>
              <w:left w:val="single" w:sz="4" w:space="0" w:color="auto"/>
              <w:bottom w:val="single" w:sz="4" w:space="0" w:color="auto"/>
              <w:right w:val="single" w:sz="4" w:space="0" w:color="auto"/>
            </w:tcBorders>
            <w:vAlign w:val="center"/>
          </w:tcPr>
          <w:p w14:paraId="27B967B6"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x</w:t>
            </w:r>
          </w:p>
        </w:tc>
        <w:tc>
          <w:tcPr>
            <w:tcW w:w="1275" w:type="dxa"/>
            <w:tcBorders>
              <w:left w:val="single" w:sz="4" w:space="0" w:color="auto"/>
              <w:bottom w:val="single" w:sz="4" w:space="0" w:color="auto"/>
            </w:tcBorders>
            <w:vAlign w:val="center"/>
          </w:tcPr>
          <w:p w14:paraId="0ECC8411"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p>
        </w:tc>
      </w:tr>
      <w:tr w:rsidR="00EC48D0" w:rsidRPr="00EC48D0" w14:paraId="00879C1E" w14:textId="77777777" w:rsidTr="00CD641D">
        <w:trPr>
          <w:trHeight w:val="31"/>
        </w:trPr>
        <w:tc>
          <w:tcPr>
            <w:tcW w:w="743" w:type="dxa"/>
            <w:vAlign w:val="center"/>
          </w:tcPr>
          <w:p w14:paraId="4B817A4C"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3.3</w:t>
            </w:r>
          </w:p>
        </w:tc>
        <w:tc>
          <w:tcPr>
            <w:tcW w:w="5920" w:type="dxa"/>
            <w:gridSpan w:val="2"/>
            <w:tcBorders>
              <w:bottom w:val="single" w:sz="4" w:space="0" w:color="auto"/>
              <w:right w:val="single" w:sz="4" w:space="0" w:color="auto"/>
            </w:tcBorders>
          </w:tcPr>
          <w:p w14:paraId="606D0A95" w14:textId="1E3E3373" w:rsidR="0038557C" w:rsidRPr="00EC48D0" w:rsidRDefault="0038557C" w:rsidP="0038557C">
            <w:pPr>
              <w:shd w:val="clear" w:color="auto" w:fill="FFFFFF"/>
              <w:spacing w:before="120" w:after="120" w:line="234" w:lineRule="atLeast"/>
              <w:jc w:val="both"/>
              <w:rPr>
                <w:rFonts w:ascii="Times New Roman" w:hAnsi="Times New Roman"/>
                <w:color w:val="000000" w:themeColor="text1"/>
                <w:sz w:val="28"/>
                <w:szCs w:val="28"/>
              </w:rPr>
            </w:pPr>
            <w:r w:rsidRPr="00EC48D0">
              <w:rPr>
                <w:rFonts w:ascii="Times New Roman" w:hAnsi="Times New Roman"/>
                <w:color w:val="000000" w:themeColor="text1"/>
                <w:sz w:val="28"/>
                <w:szCs w:val="28"/>
              </w:rPr>
              <w:t>Bản tổng hợp kết quả tự đánh giá các tiêu chí, chỉ tiêu</w:t>
            </w:r>
          </w:p>
          <w:p w14:paraId="413D87BB" w14:textId="58CD8B7C" w:rsidR="002D37AC" w:rsidRPr="00EC48D0" w:rsidRDefault="002D37AC" w:rsidP="0038557C">
            <w:pPr>
              <w:shd w:val="clear" w:color="auto" w:fill="FFFFFF"/>
              <w:spacing w:before="120" w:after="120" w:line="234" w:lineRule="atLeast"/>
              <w:jc w:val="both"/>
              <w:rPr>
                <w:rFonts w:asciiTheme="majorHAnsi" w:hAnsiTheme="majorHAnsi" w:cstheme="majorHAnsi"/>
                <w:color w:val="000000" w:themeColor="text1"/>
                <w:sz w:val="28"/>
                <w:szCs w:val="28"/>
              </w:rPr>
            </w:pPr>
          </w:p>
        </w:tc>
        <w:tc>
          <w:tcPr>
            <w:tcW w:w="1134" w:type="dxa"/>
            <w:tcBorders>
              <w:left w:val="single" w:sz="4" w:space="0" w:color="auto"/>
              <w:bottom w:val="single" w:sz="4" w:space="0" w:color="auto"/>
              <w:right w:val="single" w:sz="4" w:space="0" w:color="auto"/>
            </w:tcBorders>
            <w:vAlign w:val="center"/>
          </w:tcPr>
          <w:p w14:paraId="708CEDC4"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x</w:t>
            </w:r>
          </w:p>
        </w:tc>
        <w:tc>
          <w:tcPr>
            <w:tcW w:w="1275" w:type="dxa"/>
            <w:tcBorders>
              <w:left w:val="single" w:sz="4" w:space="0" w:color="auto"/>
              <w:bottom w:val="single" w:sz="4" w:space="0" w:color="auto"/>
            </w:tcBorders>
            <w:vAlign w:val="center"/>
          </w:tcPr>
          <w:p w14:paraId="698A7A6D"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p>
        </w:tc>
      </w:tr>
      <w:tr w:rsidR="00EC48D0" w:rsidRPr="00EC48D0" w14:paraId="3B61D696" w14:textId="77777777" w:rsidTr="00CD641D">
        <w:trPr>
          <w:trHeight w:val="144"/>
        </w:trPr>
        <w:tc>
          <w:tcPr>
            <w:tcW w:w="743" w:type="dxa"/>
            <w:vAlign w:val="center"/>
          </w:tcPr>
          <w:p w14:paraId="6D7CC951" w14:textId="77777777" w:rsidR="002D37AC" w:rsidRPr="00EC48D0" w:rsidRDefault="002D37A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4</w:t>
            </w:r>
          </w:p>
        </w:tc>
        <w:tc>
          <w:tcPr>
            <w:tcW w:w="8329" w:type="dxa"/>
            <w:gridSpan w:val="4"/>
            <w:vAlign w:val="center"/>
          </w:tcPr>
          <w:p w14:paraId="67441EE3" w14:textId="77777777" w:rsidR="002D37AC" w:rsidRPr="00EC48D0" w:rsidRDefault="002D37AC" w:rsidP="00CD641D">
            <w:pPr>
              <w:widowControl w:val="0"/>
              <w:spacing w:before="40" w:after="40"/>
              <w:jc w:val="both"/>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 xml:space="preserve">Số lượng hồ sơ: </w:t>
            </w:r>
            <w:r w:rsidRPr="00EC48D0">
              <w:rPr>
                <w:rFonts w:asciiTheme="majorHAnsi" w:hAnsiTheme="majorHAnsi" w:cstheme="majorHAnsi"/>
                <w:color w:val="000000" w:themeColor="text1"/>
                <w:sz w:val="28"/>
                <w:szCs w:val="28"/>
              </w:rPr>
              <w:t>01 bộ</w:t>
            </w:r>
          </w:p>
        </w:tc>
      </w:tr>
      <w:tr w:rsidR="00EC48D0" w:rsidRPr="00EC48D0" w14:paraId="5F83BE76" w14:textId="77777777" w:rsidTr="00CD641D">
        <w:trPr>
          <w:trHeight w:val="144"/>
        </w:trPr>
        <w:tc>
          <w:tcPr>
            <w:tcW w:w="743" w:type="dxa"/>
            <w:vAlign w:val="center"/>
          </w:tcPr>
          <w:p w14:paraId="33721674" w14:textId="77777777" w:rsidR="002D37AC" w:rsidRPr="00EC48D0" w:rsidRDefault="002D37A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5</w:t>
            </w:r>
          </w:p>
        </w:tc>
        <w:tc>
          <w:tcPr>
            <w:tcW w:w="8329" w:type="dxa"/>
            <w:gridSpan w:val="4"/>
            <w:vAlign w:val="center"/>
          </w:tcPr>
          <w:p w14:paraId="3AD43170" w14:textId="77777777" w:rsidR="002D37AC" w:rsidRPr="00EC48D0" w:rsidRDefault="002D37AC" w:rsidP="00CD641D">
            <w:pPr>
              <w:widowControl w:val="0"/>
              <w:spacing w:before="40" w:after="40"/>
              <w:jc w:val="both"/>
              <w:rPr>
                <w:rFonts w:asciiTheme="majorHAnsi" w:hAnsiTheme="majorHAnsi" w:cstheme="majorHAnsi"/>
                <w:color w:val="000000" w:themeColor="text1"/>
                <w:sz w:val="28"/>
                <w:szCs w:val="28"/>
              </w:rPr>
            </w:pPr>
            <w:r w:rsidRPr="00EC48D0">
              <w:rPr>
                <w:rFonts w:asciiTheme="majorHAnsi" w:hAnsiTheme="majorHAnsi" w:cstheme="majorHAnsi"/>
                <w:b/>
                <w:color w:val="000000" w:themeColor="text1"/>
                <w:sz w:val="28"/>
                <w:szCs w:val="28"/>
              </w:rPr>
              <w:t xml:space="preserve">Thời gian xử lý: </w:t>
            </w:r>
            <w:r w:rsidRPr="00EC48D0">
              <w:rPr>
                <w:rFonts w:asciiTheme="majorHAnsi" w:hAnsiTheme="majorHAnsi" w:cstheme="majorHAnsi"/>
                <w:bCs/>
                <w:color w:val="000000" w:themeColor="text1"/>
                <w:sz w:val="28"/>
                <w:szCs w:val="28"/>
              </w:rPr>
              <w:t>30</w:t>
            </w:r>
            <w:r w:rsidRPr="00EC48D0">
              <w:rPr>
                <w:rFonts w:asciiTheme="majorHAnsi" w:hAnsiTheme="majorHAnsi" w:cstheme="majorHAnsi"/>
                <w:color w:val="000000" w:themeColor="text1"/>
                <w:sz w:val="28"/>
                <w:szCs w:val="28"/>
              </w:rPr>
              <w:t xml:space="preserve"> ngày làm việc, kể từ ngày nhận đủ hồ sơ hợp lệ.</w:t>
            </w:r>
          </w:p>
          <w:p w14:paraId="049CB364" w14:textId="77777777" w:rsidR="0038557C" w:rsidRPr="00EC48D0" w:rsidRDefault="0038557C" w:rsidP="0038557C">
            <w:pPr>
              <w:shd w:val="clear" w:color="auto" w:fill="FFFFFF"/>
              <w:spacing w:before="120" w:after="120" w:line="234" w:lineRule="atLeast"/>
              <w:ind w:firstLine="24"/>
              <w:jc w:val="both"/>
              <w:rPr>
                <w:rFonts w:ascii="Times New Roman" w:hAnsi="Times New Roman"/>
                <w:color w:val="000000" w:themeColor="text1"/>
                <w:sz w:val="28"/>
                <w:szCs w:val="28"/>
              </w:rPr>
            </w:pPr>
            <w:r w:rsidRPr="00EC48D0">
              <w:rPr>
                <w:rFonts w:ascii="Times New Roman" w:hAnsi="Times New Roman"/>
                <w:color w:val="000000" w:themeColor="text1"/>
                <w:sz w:val="28"/>
                <w:szCs w:val="28"/>
              </w:rPr>
              <w:t>a) Các Đơn vị gửi hồ sơ đề nghị đánh giá, công nhận “Đơn vị học tập” cấp huyện đến Phòng Giáo dục và Đào tạo trước ngày 15 tháng 01 hằng năm.</w:t>
            </w:r>
          </w:p>
          <w:p w14:paraId="432E3A6A" w14:textId="3FB859F0" w:rsidR="002D37AC" w:rsidRPr="00EC48D0" w:rsidRDefault="0038557C" w:rsidP="0038557C">
            <w:pPr>
              <w:shd w:val="clear" w:color="auto" w:fill="FFFFFF"/>
              <w:spacing w:before="120" w:after="120" w:line="234" w:lineRule="atLeast"/>
              <w:ind w:firstLine="24"/>
              <w:jc w:val="both"/>
              <w:rPr>
                <w:rFonts w:asciiTheme="majorHAnsi" w:hAnsiTheme="majorHAnsi" w:cstheme="majorHAnsi"/>
                <w:b/>
                <w:color w:val="000000" w:themeColor="text1"/>
                <w:sz w:val="28"/>
                <w:szCs w:val="28"/>
              </w:rPr>
            </w:pPr>
            <w:r w:rsidRPr="00EC48D0">
              <w:rPr>
                <w:rFonts w:ascii="Times New Roman" w:hAnsi="Times New Roman"/>
                <w:color w:val="000000" w:themeColor="text1"/>
                <w:sz w:val="28"/>
                <w:szCs w:val="28"/>
              </w:rPr>
              <w:t>b) Thời gian hoàn thành việc đánh giá, công nhận đơn vị đạt “Đơn vị học tập” cấp huyện trước ngày 15 tháng 02 hằng năm.</w:t>
            </w:r>
          </w:p>
        </w:tc>
      </w:tr>
      <w:tr w:rsidR="00EC48D0" w:rsidRPr="00EC48D0" w14:paraId="68E1ACC6" w14:textId="77777777" w:rsidTr="00CD641D">
        <w:trPr>
          <w:trHeight w:val="144"/>
        </w:trPr>
        <w:tc>
          <w:tcPr>
            <w:tcW w:w="743" w:type="dxa"/>
            <w:vAlign w:val="center"/>
          </w:tcPr>
          <w:p w14:paraId="082F3D23" w14:textId="467F61FD" w:rsidR="0038557C" w:rsidRPr="00EC48D0" w:rsidRDefault="0038557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6</w:t>
            </w:r>
          </w:p>
        </w:tc>
        <w:tc>
          <w:tcPr>
            <w:tcW w:w="8329" w:type="dxa"/>
            <w:gridSpan w:val="4"/>
            <w:vAlign w:val="center"/>
          </w:tcPr>
          <w:p w14:paraId="17490F6E" w14:textId="4567CD20" w:rsidR="0038557C" w:rsidRPr="00EC48D0" w:rsidRDefault="0038557C" w:rsidP="0038557C">
            <w:pPr>
              <w:shd w:val="clear" w:color="auto" w:fill="FFFFFF"/>
              <w:spacing w:before="120" w:after="120" w:line="234" w:lineRule="atLeast"/>
              <w:jc w:val="both"/>
              <w:rPr>
                <w:rFonts w:asciiTheme="majorHAnsi" w:hAnsiTheme="majorHAnsi" w:cstheme="majorHAnsi"/>
                <w:b/>
                <w:color w:val="000000" w:themeColor="text1"/>
                <w:sz w:val="28"/>
                <w:szCs w:val="28"/>
              </w:rPr>
            </w:pPr>
            <w:r w:rsidRPr="00EC48D0">
              <w:rPr>
                <w:rFonts w:ascii="Times New Roman" w:hAnsi="Times New Roman"/>
                <w:b/>
                <w:bCs/>
                <w:color w:val="000000" w:themeColor="text1"/>
                <w:sz w:val="28"/>
                <w:szCs w:val="28"/>
              </w:rPr>
              <w:t>Cơ quan thực hiện thủ tục hành chính:</w:t>
            </w:r>
            <w:r w:rsidRPr="00EC48D0">
              <w:rPr>
                <w:rFonts w:ascii="Times New Roman" w:hAnsi="Times New Roman"/>
                <w:color w:val="000000" w:themeColor="text1"/>
                <w:sz w:val="28"/>
                <w:szCs w:val="28"/>
              </w:rPr>
              <w:t> Phòng Giáo dục và Đào tạo.</w:t>
            </w:r>
          </w:p>
        </w:tc>
      </w:tr>
      <w:tr w:rsidR="00EC48D0" w:rsidRPr="00EC48D0" w14:paraId="311E605A" w14:textId="77777777" w:rsidTr="00CD641D">
        <w:trPr>
          <w:trHeight w:val="144"/>
        </w:trPr>
        <w:tc>
          <w:tcPr>
            <w:tcW w:w="743" w:type="dxa"/>
            <w:vAlign w:val="center"/>
          </w:tcPr>
          <w:p w14:paraId="5C2E996B" w14:textId="642224C1" w:rsidR="002D37AC" w:rsidRPr="00EC48D0" w:rsidRDefault="0038557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7</w:t>
            </w:r>
          </w:p>
        </w:tc>
        <w:tc>
          <w:tcPr>
            <w:tcW w:w="8329" w:type="dxa"/>
            <w:gridSpan w:val="4"/>
            <w:vAlign w:val="center"/>
          </w:tcPr>
          <w:p w14:paraId="02C094F0" w14:textId="77777777" w:rsidR="002D37AC" w:rsidRPr="00EC48D0" w:rsidRDefault="002D37AC" w:rsidP="00CD641D">
            <w:pPr>
              <w:widowControl w:val="0"/>
              <w:spacing w:before="40" w:after="40"/>
              <w:jc w:val="both"/>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 xml:space="preserve">Lệ phí: </w:t>
            </w:r>
            <w:r w:rsidRPr="00EC48D0">
              <w:rPr>
                <w:rFonts w:asciiTheme="majorHAnsi" w:hAnsiTheme="majorHAnsi" w:cstheme="majorHAnsi"/>
                <w:color w:val="000000" w:themeColor="text1"/>
                <w:sz w:val="28"/>
                <w:szCs w:val="28"/>
              </w:rPr>
              <w:t>Không</w:t>
            </w:r>
          </w:p>
        </w:tc>
      </w:tr>
      <w:tr w:rsidR="00EC48D0" w:rsidRPr="00EC48D0" w14:paraId="4DDAD690" w14:textId="77777777" w:rsidTr="00CD641D">
        <w:trPr>
          <w:trHeight w:val="144"/>
        </w:trPr>
        <w:tc>
          <w:tcPr>
            <w:tcW w:w="743" w:type="dxa"/>
            <w:vAlign w:val="center"/>
          </w:tcPr>
          <w:p w14:paraId="75633A21" w14:textId="5C303207" w:rsidR="002D37AC" w:rsidRPr="00EC48D0" w:rsidRDefault="0038557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8</w:t>
            </w:r>
          </w:p>
        </w:tc>
        <w:tc>
          <w:tcPr>
            <w:tcW w:w="8329" w:type="dxa"/>
            <w:gridSpan w:val="4"/>
            <w:vAlign w:val="center"/>
          </w:tcPr>
          <w:p w14:paraId="7ABA083C" w14:textId="247CD04B" w:rsidR="002D37AC" w:rsidRPr="00EC48D0" w:rsidRDefault="002D37AC" w:rsidP="0038557C">
            <w:pPr>
              <w:shd w:val="clear" w:color="auto" w:fill="FFFFFF"/>
              <w:spacing w:before="120" w:after="120" w:line="234" w:lineRule="atLeast"/>
              <w:ind w:firstLine="24"/>
              <w:jc w:val="both"/>
              <w:rPr>
                <w:rFonts w:asciiTheme="majorHAnsi" w:hAnsiTheme="majorHAnsi" w:cstheme="majorHAnsi"/>
                <w:color w:val="000000" w:themeColor="text1"/>
                <w:sz w:val="28"/>
                <w:szCs w:val="28"/>
              </w:rPr>
            </w:pPr>
            <w:r w:rsidRPr="00EC48D0">
              <w:rPr>
                <w:rFonts w:asciiTheme="majorHAnsi" w:hAnsiTheme="majorHAnsi" w:cstheme="majorHAnsi"/>
                <w:b/>
                <w:color w:val="000000" w:themeColor="text1"/>
                <w:sz w:val="28"/>
                <w:szCs w:val="28"/>
              </w:rPr>
              <w:t xml:space="preserve">Kết quả giải quyết TTHC: </w:t>
            </w:r>
            <w:r w:rsidR="0038557C" w:rsidRPr="00EC48D0">
              <w:rPr>
                <w:rFonts w:ascii="Times New Roman" w:hAnsi="Times New Roman"/>
                <w:color w:val="000000" w:themeColor="text1"/>
                <w:sz w:val="28"/>
                <w:szCs w:val="28"/>
              </w:rPr>
              <w:t>Quyết định công nhận của Chủ tịch Ủy ban nhân dân cấp huyện.</w:t>
            </w:r>
          </w:p>
        </w:tc>
      </w:tr>
      <w:tr w:rsidR="00EC48D0" w:rsidRPr="00EC48D0" w14:paraId="380199B9" w14:textId="77777777" w:rsidTr="00CD641D">
        <w:trPr>
          <w:trHeight w:val="144"/>
        </w:trPr>
        <w:tc>
          <w:tcPr>
            <w:tcW w:w="743" w:type="dxa"/>
            <w:vAlign w:val="center"/>
          </w:tcPr>
          <w:p w14:paraId="5F663A63" w14:textId="160651AF" w:rsidR="002D37AC" w:rsidRPr="00EC48D0" w:rsidRDefault="0038557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9</w:t>
            </w:r>
          </w:p>
        </w:tc>
        <w:tc>
          <w:tcPr>
            <w:tcW w:w="8329" w:type="dxa"/>
            <w:gridSpan w:val="4"/>
            <w:vAlign w:val="center"/>
          </w:tcPr>
          <w:p w14:paraId="6FDACD44" w14:textId="77777777" w:rsidR="002D37AC" w:rsidRPr="00EC48D0" w:rsidRDefault="002D37AC" w:rsidP="00CD641D">
            <w:pPr>
              <w:shd w:val="clear" w:color="auto" w:fill="FFFFFF"/>
              <w:spacing w:before="120" w:after="120" w:line="234" w:lineRule="atLeast"/>
              <w:jc w:val="both"/>
              <w:rPr>
                <w:rFonts w:asciiTheme="majorHAnsi" w:hAnsiTheme="majorHAnsi" w:cstheme="majorHAnsi"/>
                <w:b/>
                <w:color w:val="000000" w:themeColor="text1"/>
                <w:sz w:val="28"/>
                <w:szCs w:val="28"/>
              </w:rPr>
            </w:pPr>
            <w:r w:rsidRPr="00EC48D0">
              <w:rPr>
                <w:rFonts w:ascii="Times New Roman" w:hAnsi="Times New Roman"/>
                <w:b/>
                <w:bCs/>
                <w:color w:val="000000" w:themeColor="text1"/>
                <w:sz w:val="28"/>
                <w:szCs w:val="28"/>
              </w:rPr>
              <w:t>Mẫu quyết định công nhận: </w:t>
            </w:r>
            <w:r w:rsidRPr="00EC48D0">
              <w:rPr>
                <w:rFonts w:ascii="Times New Roman" w:hAnsi="Times New Roman"/>
                <w:color w:val="000000" w:themeColor="text1"/>
                <w:sz w:val="28"/>
                <w:szCs w:val="28"/>
              </w:rPr>
              <w:t>Không.</w:t>
            </w:r>
          </w:p>
        </w:tc>
      </w:tr>
      <w:tr w:rsidR="00EC48D0" w:rsidRPr="00EC48D0" w14:paraId="43B5045D" w14:textId="77777777" w:rsidTr="00CD641D">
        <w:trPr>
          <w:trHeight w:val="144"/>
        </w:trPr>
        <w:tc>
          <w:tcPr>
            <w:tcW w:w="743" w:type="dxa"/>
            <w:vAlign w:val="center"/>
          </w:tcPr>
          <w:p w14:paraId="307316F7" w14:textId="37DF02FF" w:rsidR="002D37AC" w:rsidRPr="00EC48D0" w:rsidRDefault="0038557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10</w:t>
            </w:r>
          </w:p>
        </w:tc>
        <w:tc>
          <w:tcPr>
            <w:tcW w:w="8329" w:type="dxa"/>
            <w:gridSpan w:val="4"/>
            <w:vAlign w:val="center"/>
          </w:tcPr>
          <w:p w14:paraId="33E5AAF9" w14:textId="77777777" w:rsidR="0038557C" w:rsidRPr="00EC48D0" w:rsidRDefault="002D37AC" w:rsidP="0038557C">
            <w:pPr>
              <w:shd w:val="clear" w:color="auto" w:fill="FFFFFF"/>
              <w:spacing w:before="120" w:after="120" w:line="234" w:lineRule="atLeast"/>
              <w:ind w:firstLine="24"/>
              <w:jc w:val="both"/>
              <w:rPr>
                <w:rFonts w:ascii="Times New Roman" w:hAnsi="Times New Roman"/>
                <w:color w:val="000000" w:themeColor="text1"/>
                <w:sz w:val="28"/>
                <w:szCs w:val="28"/>
              </w:rPr>
            </w:pPr>
            <w:r w:rsidRPr="00EC48D0">
              <w:rPr>
                <w:rFonts w:ascii="Times New Roman" w:hAnsi="Times New Roman"/>
                <w:b/>
                <w:bCs/>
                <w:color w:val="000000" w:themeColor="text1"/>
                <w:sz w:val="28"/>
                <w:szCs w:val="28"/>
              </w:rPr>
              <w:t xml:space="preserve"> </w:t>
            </w:r>
            <w:r w:rsidR="0038557C" w:rsidRPr="00EC48D0">
              <w:rPr>
                <w:rFonts w:ascii="Times New Roman" w:hAnsi="Times New Roman"/>
                <w:b/>
                <w:bCs/>
                <w:color w:val="000000" w:themeColor="text1"/>
                <w:sz w:val="28"/>
                <w:szCs w:val="28"/>
              </w:rPr>
              <w:t>Yêu cầu, điều kiện:</w:t>
            </w:r>
            <w:r w:rsidR="0038557C" w:rsidRPr="00EC48D0">
              <w:rPr>
                <w:rFonts w:ascii="Times New Roman" w:hAnsi="Times New Roman"/>
                <w:color w:val="000000" w:themeColor="text1"/>
                <w:sz w:val="28"/>
                <w:szCs w:val="28"/>
              </w:rPr>
              <w:t> Các Đơn vị cấp huyện phải có kết quả tự đánh giá, công nhận và nộp đầy đủ các hồ sơ đúng thời hạn.</w:t>
            </w:r>
          </w:p>
          <w:p w14:paraId="0CDCCFD4" w14:textId="77777777" w:rsidR="0038557C" w:rsidRPr="00EC48D0" w:rsidRDefault="0038557C" w:rsidP="0038557C">
            <w:pPr>
              <w:shd w:val="clear" w:color="auto" w:fill="FFFFFF"/>
              <w:spacing w:before="120" w:after="120" w:line="234" w:lineRule="atLeast"/>
              <w:ind w:firstLine="24"/>
              <w:jc w:val="both"/>
              <w:rPr>
                <w:rFonts w:ascii="Times New Roman" w:hAnsi="Times New Roman"/>
                <w:color w:val="000000" w:themeColor="text1"/>
                <w:sz w:val="28"/>
                <w:szCs w:val="28"/>
              </w:rPr>
            </w:pPr>
            <w:r w:rsidRPr="00EC48D0">
              <w:rPr>
                <w:rFonts w:ascii="Times New Roman" w:hAnsi="Times New Roman"/>
                <w:color w:val="000000" w:themeColor="text1"/>
                <w:sz w:val="28"/>
                <w:szCs w:val="28"/>
              </w:rPr>
              <w:t>a) Đơn vị cấp huyện được công nhận đạt “Đơn vị học tập” cấp huyện mức độ 1 khi đạt đầy đủ các tiêu chí, chỉ tiêu được quy định tại Điều 6 Thông tư số 24/2023/TT-BGDĐT ngày 11/12/2023.</w:t>
            </w:r>
          </w:p>
          <w:p w14:paraId="61A2F59A" w14:textId="51538AD2" w:rsidR="002D37AC" w:rsidRPr="00EC48D0" w:rsidRDefault="0038557C" w:rsidP="0038557C">
            <w:pPr>
              <w:shd w:val="clear" w:color="auto" w:fill="FFFFFF"/>
              <w:spacing w:before="120" w:after="120" w:line="234" w:lineRule="atLeast"/>
              <w:ind w:firstLine="24"/>
              <w:jc w:val="both"/>
              <w:rPr>
                <w:rFonts w:asciiTheme="majorHAnsi" w:hAnsiTheme="majorHAnsi" w:cstheme="majorHAnsi"/>
                <w:b/>
                <w:color w:val="000000" w:themeColor="text1"/>
                <w:sz w:val="28"/>
                <w:szCs w:val="28"/>
              </w:rPr>
            </w:pPr>
            <w:r w:rsidRPr="00EC48D0">
              <w:rPr>
                <w:rFonts w:ascii="Times New Roman" w:hAnsi="Times New Roman"/>
                <w:color w:val="000000" w:themeColor="text1"/>
                <w:sz w:val="28"/>
                <w:szCs w:val="28"/>
              </w:rPr>
              <w:t>b) Đơn vị cấp huyện được công nhận đạt “Đơn vị học tập” cấp huyện mức độ 2 khi đạt đầy đủ các tiêu chí, chỉ tiêu được quy định tại Điều 7 Thông tư số 24/2023/TT-BGDĐT ngày 11/12/2023.</w:t>
            </w:r>
          </w:p>
        </w:tc>
      </w:tr>
      <w:tr w:rsidR="00EC48D0" w:rsidRPr="00EC48D0" w14:paraId="3DB06A11" w14:textId="77777777" w:rsidTr="00CD641D">
        <w:trPr>
          <w:trHeight w:val="144"/>
        </w:trPr>
        <w:tc>
          <w:tcPr>
            <w:tcW w:w="743" w:type="dxa"/>
            <w:vAlign w:val="center"/>
          </w:tcPr>
          <w:p w14:paraId="12754173" w14:textId="01F59528" w:rsidR="002D37AC" w:rsidRPr="00EC48D0" w:rsidRDefault="0038557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11</w:t>
            </w:r>
          </w:p>
        </w:tc>
        <w:tc>
          <w:tcPr>
            <w:tcW w:w="8329" w:type="dxa"/>
            <w:gridSpan w:val="4"/>
            <w:vAlign w:val="center"/>
          </w:tcPr>
          <w:p w14:paraId="375C8E34" w14:textId="77777777" w:rsidR="002D37AC" w:rsidRPr="00EC48D0" w:rsidRDefault="002D37AC" w:rsidP="00CD641D">
            <w:pPr>
              <w:shd w:val="clear" w:color="auto" w:fill="FFFFFF"/>
              <w:spacing w:before="120" w:after="120" w:line="234" w:lineRule="atLeast"/>
              <w:jc w:val="both"/>
              <w:rPr>
                <w:rFonts w:ascii="Times New Roman" w:hAnsi="Times New Roman"/>
                <w:color w:val="000000" w:themeColor="text1"/>
                <w:sz w:val="28"/>
                <w:szCs w:val="28"/>
              </w:rPr>
            </w:pPr>
            <w:r w:rsidRPr="00EC48D0">
              <w:rPr>
                <w:rFonts w:ascii="Times New Roman" w:hAnsi="Times New Roman"/>
                <w:b/>
                <w:bCs/>
                <w:color w:val="000000" w:themeColor="text1"/>
                <w:sz w:val="28"/>
                <w:szCs w:val="28"/>
              </w:rPr>
              <w:t>Căn cứ pháp lý:</w:t>
            </w:r>
          </w:p>
          <w:p w14:paraId="74C827EB" w14:textId="77777777" w:rsidR="002D37AC" w:rsidRPr="00EC48D0" w:rsidRDefault="002D37AC" w:rsidP="00CD641D">
            <w:pPr>
              <w:shd w:val="clear" w:color="auto" w:fill="FFFFFF"/>
              <w:spacing w:before="120" w:after="120" w:line="234" w:lineRule="atLeast"/>
              <w:jc w:val="both"/>
              <w:rPr>
                <w:rFonts w:ascii="Times New Roman" w:hAnsi="Times New Roman"/>
                <w:b/>
                <w:bCs/>
                <w:color w:val="000000" w:themeColor="text1"/>
                <w:sz w:val="28"/>
                <w:szCs w:val="28"/>
              </w:rPr>
            </w:pPr>
            <w:r w:rsidRPr="00EC48D0">
              <w:rPr>
                <w:rFonts w:ascii="Times New Roman" w:hAnsi="Times New Roman"/>
                <w:color w:val="000000" w:themeColor="text1"/>
                <w:sz w:val="28"/>
                <w:szCs w:val="28"/>
              </w:rPr>
              <w:lastRenderedPageBreak/>
              <w:t>Thông tư số 24/2023/TT-BGDĐT ngày 11/12/2023 của Bộ trưởng Bộ Giáo dục và Đào tạo quy định về đánh giá, công nhận “Đơn vị học tập” cấp huyện, tỉnh.</w:t>
            </w:r>
          </w:p>
        </w:tc>
      </w:tr>
      <w:tr w:rsidR="00EC48D0" w:rsidRPr="00EC48D0" w14:paraId="32E0BEA4" w14:textId="77777777" w:rsidTr="00CD641D">
        <w:trPr>
          <w:trHeight w:val="144"/>
        </w:trPr>
        <w:tc>
          <w:tcPr>
            <w:tcW w:w="743" w:type="dxa"/>
            <w:tcBorders>
              <w:top w:val="single" w:sz="4" w:space="0" w:color="000000"/>
              <w:left w:val="single" w:sz="4" w:space="0" w:color="000000"/>
              <w:bottom w:val="single" w:sz="4" w:space="0" w:color="auto"/>
              <w:right w:val="single" w:sz="4" w:space="0" w:color="000000"/>
            </w:tcBorders>
            <w:vAlign w:val="center"/>
          </w:tcPr>
          <w:p w14:paraId="33E1E638" w14:textId="77777777" w:rsidR="002D37AC" w:rsidRPr="00EC48D0" w:rsidRDefault="002D37A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lastRenderedPageBreak/>
              <w:t>II</w:t>
            </w:r>
          </w:p>
        </w:tc>
        <w:tc>
          <w:tcPr>
            <w:tcW w:w="8329" w:type="dxa"/>
            <w:gridSpan w:val="4"/>
            <w:tcBorders>
              <w:top w:val="single" w:sz="4" w:space="0" w:color="000000"/>
              <w:left w:val="single" w:sz="4" w:space="0" w:color="000000"/>
              <w:bottom w:val="single" w:sz="4" w:space="0" w:color="auto"/>
              <w:right w:val="single" w:sz="4" w:space="0" w:color="000000"/>
            </w:tcBorders>
            <w:vAlign w:val="center"/>
          </w:tcPr>
          <w:p w14:paraId="7C49B63A" w14:textId="77777777" w:rsidR="002D37AC" w:rsidRPr="00EC48D0" w:rsidRDefault="002D37AC" w:rsidP="00CD641D">
            <w:pPr>
              <w:widowControl w:val="0"/>
              <w:spacing w:before="40" w:after="40"/>
              <w:jc w:val="both"/>
              <w:rPr>
                <w:rFonts w:asciiTheme="majorHAnsi" w:hAnsiTheme="majorHAnsi" w:cstheme="majorHAnsi"/>
                <w:b/>
                <w:caps/>
                <w:color w:val="000000" w:themeColor="text1"/>
                <w:sz w:val="28"/>
                <w:szCs w:val="28"/>
              </w:rPr>
            </w:pPr>
            <w:r w:rsidRPr="00EC48D0">
              <w:rPr>
                <w:rFonts w:asciiTheme="majorHAnsi" w:hAnsiTheme="majorHAnsi" w:cstheme="majorHAnsi"/>
                <w:b/>
                <w:caps/>
                <w:color w:val="000000" w:themeColor="text1"/>
                <w:sz w:val="28"/>
                <w:szCs w:val="28"/>
              </w:rPr>
              <w:t>Quy trình xỬ lý công viỆc</w:t>
            </w:r>
          </w:p>
        </w:tc>
      </w:tr>
      <w:tr w:rsidR="00EC48D0" w:rsidRPr="00EC48D0" w14:paraId="4FF5C6C6" w14:textId="77777777" w:rsidTr="00CD641D">
        <w:trPr>
          <w:trHeight w:val="975"/>
        </w:trPr>
        <w:tc>
          <w:tcPr>
            <w:tcW w:w="743" w:type="dxa"/>
            <w:tcBorders>
              <w:top w:val="single" w:sz="4" w:space="0" w:color="auto"/>
              <w:left w:val="single" w:sz="4" w:space="0" w:color="000000"/>
              <w:bottom w:val="single" w:sz="4" w:space="0" w:color="000000"/>
              <w:right w:val="single" w:sz="4" w:space="0" w:color="000000"/>
            </w:tcBorders>
            <w:vAlign w:val="center"/>
          </w:tcPr>
          <w:p w14:paraId="72FE5EE2" w14:textId="77777777" w:rsidR="002D37AC" w:rsidRPr="00EC48D0" w:rsidRDefault="002D37A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TT</w:t>
            </w:r>
          </w:p>
        </w:tc>
        <w:tc>
          <w:tcPr>
            <w:tcW w:w="4360" w:type="dxa"/>
            <w:tcBorders>
              <w:top w:val="single" w:sz="4" w:space="0" w:color="auto"/>
              <w:left w:val="single" w:sz="4" w:space="0" w:color="000000"/>
              <w:bottom w:val="single" w:sz="4" w:space="0" w:color="000000"/>
              <w:right w:val="single" w:sz="4" w:space="0" w:color="000000"/>
            </w:tcBorders>
            <w:vAlign w:val="center"/>
          </w:tcPr>
          <w:p w14:paraId="238B04FB" w14:textId="77777777" w:rsidR="002D37AC" w:rsidRPr="00EC48D0" w:rsidRDefault="002D37A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Trình tự</w:t>
            </w:r>
          </w:p>
        </w:tc>
        <w:tc>
          <w:tcPr>
            <w:tcW w:w="1560" w:type="dxa"/>
            <w:tcBorders>
              <w:top w:val="single" w:sz="4" w:space="0" w:color="auto"/>
              <w:left w:val="single" w:sz="4" w:space="0" w:color="000000"/>
              <w:bottom w:val="single" w:sz="4" w:space="0" w:color="000000"/>
              <w:right w:val="single" w:sz="4" w:space="0" w:color="000000"/>
            </w:tcBorders>
            <w:vAlign w:val="center"/>
          </w:tcPr>
          <w:p w14:paraId="274AD4D8" w14:textId="77777777" w:rsidR="002D37AC" w:rsidRPr="00EC48D0" w:rsidRDefault="002D37A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Trách nhiệm</w:t>
            </w:r>
          </w:p>
        </w:tc>
        <w:tc>
          <w:tcPr>
            <w:tcW w:w="1134" w:type="dxa"/>
            <w:tcBorders>
              <w:top w:val="single" w:sz="4" w:space="0" w:color="auto"/>
              <w:left w:val="single" w:sz="4" w:space="0" w:color="000000"/>
              <w:bottom w:val="single" w:sz="4" w:space="0" w:color="000000"/>
              <w:right w:val="single" w:sz="4" w:space="0" w:color="000000"/>
            </w:tcBorders>
            <w:vAlign w:val="center"/>
          </w:tcPr>
          <w:p w14:paraId="7CD43D21" w14:textId="77777777" w:rsidR="002D37AC" w:rsidRPr="00EC48D0" w:rsidRDefault="002D37A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Thời gian</w:t>
            </w:r>
          </w:p>
        </w:tc>
        <w:tc>
          <w:tcPr>
            <w:tcW w:w="1275" w:type="dxa"/>
            <w:tcBorders>
              <w:top w:val="single" w:sz="4" w:space="0" w:color="auto"/>
              <w:left w:val="single" w:sz="4" w:space="0" w:color="000000"/>
              <w:bottom w:val="single" w:sz="4" w:space="0" w:color="000000"/>
              <w:right w:val="single" w:sz="4" w:space="0" w:color="000000"/>
            </w:tcBorders>
            <w:vAlign w:val="center"/>
          </w:tcPr>
          <w:p w14:paraId="753A12F2" w14:textId="77777777" w:rsidR="002D37AC" w:rsidRPr="00EC48D0" w:rsidRDefault="002D37AC" w:rsidP="00CD641D">
            <w:pPr>
              <w:widowControl w:val="0"/>
              <w:spacing w:before="40" w:after="4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Kết quả/biểu mẫu</w:t>
            </w:r>
          </w:p>
        </w:tc>
      </w:tr>
      <w:tr w:rsidR="00EC48D0" w:rsidRPr="00EC48D0" w14:paraId="5F786A07" w14:textId="77777777" w:rsidTr="00CD641D">
        <w:trPr>
          <w:trHeight w:val="1972"/>
        </w:trPr>
        <w:tc>
          <w:tcPr>
            <w:tcW w:w="743" w:type="dxa"/>
            <w:tcBorders>
              <w:top w:val="single" w:sz="4" w:space="0" w:color="000000"/>
              <w:left w:val="single" w:sz="4" w:space="0" w:color="000000"/>
              <w:right w:val="single" w:sz="4" w:space="0" w:color="000000"/>
            </w:tcBorders>
            <w:vAlign w:val="center"/>
          </w:tcPr>
          <w:p w14:paraId="22D77352"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B1</w:t>
            </w:r>
          </w:p>
        </w:tc>
        <w:tc>
          <w:tcPr>
            <w:tcW w:w="4360" w:type="dxa"/>
            <w:tcBorders>
              <w:top w:val="single" w:sz="4" w:space="0" w:color="000000"/>
              <w:left w:val="single" w:sz="4" w:space="0" w:color="000000"/>
              <w:right w:val="single" w:sz="4" w:space="0" w:color="000000"/>
            </w:tcBorders>
            <w:vAlign w:val="center"/>
          </w:tcPr>
          <w:p w14:paraId="3E6FDF04" w14:textId="77777777" w:rsidR="002D37AC" w:rsidRPr="00EC48D0" w:rsidRDefault="002D37AC" w:rsidP="00CD641D">
            <w:pPr>
              <w:pStyle w:val="NormalWeb"/>
              <w:spacing w:before="40" w:after="40"/>
              <w:jc w:val="both"/>
              <w:rPr>
                <w:rFonts w:asciiTheme="majorHAnsi" w:hAnsiTheme="majorHAnsi" w:cstheme="majorHAnsi"/>
                <w:color w:val="000000" w:themeColor="text1"/>
                <w:sz w:val="28"/>
                <w:szCs w:val="28"/>
                <w:lang w:val="vi-VN"/>
              </w:rPr>
            </w:pPr>
            <w:r w:rsidRPr="00EC48D0">
              <w:rPr>
                <w:rFonts w:asciiTheme="majorHAnsi" w:hAnsiTheme="majorHAnsi" w:cstheme="majorHAnsi"/>
                <w:color w:val="000000" w:themeColor="text1"/>
                <w:sz w:val="28"/>
                <w:szCs w:val="28"/>
              </w:rPr>
              <w:t>Công chức TN&amp;TKQ</w:t>
            </w:r>
            <w:r w:rsidRPr="00EC48D0">
              <w:rPr>
                <w:rFonts w:asciiTheme="majorHAnsi" w:hAnsiTheme="majorHAnsi" w:cstheme="majorHAnsi"/>
                <w:color w:val="000000" w:themeColor="text1"/>
                <w:sz w:val="28"/>
                <w:szCs w:val="28"/>
                <w:lang w:val="vi-VN"/>
              </w:rPr>
              <w:t xml:space="preserve"> kiểm tra hồ sơ:</w:t>
            </w:r>
          </w:p>
          <w:p w14:paraId="64CB6834" w14:textId="77777777" w:rsidR="002D37AC" w:rsidRPr="00EC48D0" w:rsidRDefault="002D37AC" w:rsidP="00CD641D">
            <w:pPr>
              <w:pStyle w:val="BodyText0"/>
              <w:spacing w:before="40" w:after="40"/>
              <w:rPr>
                <w:rFonts w:asciiTheme="majorHAnsi" w:hAnsiTheme="majorHAnsi" w:cstheme="majorHAnsi"/>
                <w:b/>
                <w:color w:val="000000" w:themeColor="text1"/>
                <w:szCs w:val="28"/>
                <w:lang w:val="vi-VN"/>
              </w:rPr>
            </w:pPr>
            <w:r w:rsidRPr="00EC48D0">
              <w:rPr>
                <w:rFonts w:asciiTheme="majorHAnsi" w:hAnsiTheme="majorHAnsi" w:cstheme="majorHAnsi"/>
                <w:color w:val="000000" w:themeColor="text1"/>
                <w:szCs w:val="28"/>
                <w:lang w:val="vi-VN"/>
              </w:rPr>
              <w:t>+ Nếu hồ sơ chưa đầy đủ hoặc không hợp lệ: Công chức TN&amp;TKQ hướng dẫn bổ sung, hoàn thiện hồ sơ theo quy định.</w:t>
            </w:r>
          </w:p>
          <w:p w14:paraId="6A69853B" w14:textId="77777777" w:rsidR="002D37AC" w:rsidRPr="00EC48D0" w:rsidRDefault="002D37AC" w:rsidP="00CD641D">
            <w:pPr>
              <w:widowControl w:val="0"/>
              <w:tabs>
                <w:tab w:val="center" w:pos="2887"/>
              </w:tabs>
              <w:spacing w:before="40" w:after="4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lang w:val="vi-VN"/>
              </w:rPr>
              <w:t xml:space="preserve">+ Nếu hồ sơ đầy đủ, hợp lệ: Công chức </w:t>
            </w:r>
            <w:r w:rsidRPr="00EC48D0">
              <w:rPr>
                <w:rFonts w:asciiTheme="majorHAnsi" w:hAnsiTheme="majorHAnsi" w:cstheme="majorHAnsi"/>
                <w:color w:val="000000" w:themeColor="text1"/>
                <w:sz w:val="28"/>
                <w:szCs w:val="28"/>
                <w:lang w:val="nl-NL"/>
              </w:rPr>
              <w:t>TN&amp;TKQ</w:t>
            </w:r>
            <w:r w:rsidRPr="00EC48D0">
              <w:rPr>
                <w:rFonts w:asciiTheme="majorHAnsi" w:hAnsiTheme="majorHAnsi" w:cstheme="majorHAnsi"/>
                <w:color w:val="000000" w:themeColor="text1"/>
                <w:sz w:val="28"/>
                <w:szCs w:val="28"/>
                <w:lang w:val="vi-VN"/>
              </w:rPr>
              <w:t xml:space="preserve"> làm thủ tục tiếp nhận hồ sơ, hẹn trả kết quả cho tổ chức, cá nhân và yêu cầu</w:t>
            </w:r>
            <w:r w:rsidRPr="00EC48D0">
              <w:rPr>
                <w:rFonts w:asciiTheme="majorHAnsi" w:hAnsiTheme="majorHAnsi" w:cstheme="majorHAnsi"/>
                <w:color w:val="000000" w:themeColor="text1"/>
                <w:sz w:val="28"/>
                <w:szCs w:val="28"/>
              </w:rPr>
              <w:t>.</w:t>
            </w:r>
          </w:p>
        </w:tc>
        <w:tc>
          <w:tcPr>
            <w:tcW w:w="1560" w:type="dxa"/>
            <w:tcBorders>
              <w:top w:val="single" w:sz="4" w:space="0" w:color="000000"/>
              <w:left w:val="single" w:sz="4" w:space="0" w:color="000000"/>
              <w:right w:val="single" w:sz="4" w:space="0" w:color="000000"/>
            </w:tcBorders>
            <w:vAlign w:val="center"/>
          </w:tcPr>
          <w:p w14:paraId="6D290950"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Công chức TN&amp;TKQ</w:t>
            </w:r>
          </w:p>
        </w:tc>
        <w:tc>
          <w:tcPr>
            <w:tcW w:w="1134" w:type="dxa"/>
            <w:tcBorders>
              <w:top w:val="single" w:sz="4" w:space="0" w:color="000000"/>
              <w:left w:val="single" w:sz="4" w:space="0" w:color="000000"/>
              <w:right w:val="single" w:sz="4" w:space="0" w:color="000000"/>
            </w:tcBorders>
            <w:vAlign w:val="center"/>
          </w:tcPr>
          <w:p w14:paraId="5A573CF2"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Ngay khi tiếp nhận hồ sơ</w:t>
            </w:r>
          </w:p>
        </w:tc>
        <w:tc>
          <w:tcPr>
            <w:tcW w:w="1275" w:type="dxa"/>
            <w:tcBorders>
              <w:top w:val="single" w:sz="4" w:space="0" w:color="000000"/>
              <w:left w:val="single" w:sz="4" w:space="0" w:color="000000"/>
              <w:right w:val="single" w:sz="4" w:space="0" w:color="000000"/>
            </w:tcBorders>
            <w:vAlign w:val="center"/>
          </w:tcPr>
          <w:p w14:paraId="5FC9E58E"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Mẫu số 01; 02 (nếu có); 06 và 01 bộ hồ sơ theo mục 3</w:t>
            </w:r>
          </w:p>
        </w:tc>
      </w:tr>
      <w:tr w:rsidR="00EC48D0" w:rsidRPr="00EC48D0" w14:paraId="50FB7F6F" w14:textId="77777777" w:rsidTr="00CD641D">
        <w:trPr>
          <w:trHeight w:val="566"/>
        </w:trPr>
        <w:tc>
          <w:tcPr>
            <w:tcW w:w="743" w:type="dxa"/>
            <w:tcBorders>
              <w:top w:val="single" w:sz="4" w:space="0" w:color="000000"/>
              <w:left w:val="single" w:sz="4" w:space="0" w:color="000000"/>
              <w:right w:val="single" w:sz="4" w:space="0" w:color="000000"/>
            </w:tcBorders>
            <w:vAlign w:val="center"/>
          </w:tcPr>
          <w:p w14:paraId="29886889"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B2</w:t>
            </w:r>
          </w:p>
        </w:tc>
        <w:tc>
          <w:tcPr>
            <w:tcW w:w="4360" w:type="dxa"/>
            <w:tcBorders>
              <w:top w:val="single" w:sz="4" w:space="0" w:color="000000"/>
              <w:left w:val="single" w:sz="4" w:space="0" w:color="000000"/>
              <w:right w:val="single" w:sz="4" w:space="0" w:color="000000"/>
            </w:tcBorders>
            <w:vAlign w:val="center"/>
          </w:tcPr>
          <w:p w14:paraId="711F0903" w14:textId="78C1AAB3" w:rsidR="002D37AC" w:rsidRPr="00EC48D0" w:rsidRDefault="002D37AC" w:rsidP="0038557C">
            <w:pPr>
              <w:widowControl w:val="0"/>
              <w:tabs>
                <w:tab w:val="center" w:pos="2887"/>
              </w:tabs>
              <w:spacing w:before="40" w:after="4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 xml:space="preserve">Chuyển hồ về Phòng Giáo dục </w:t>
            </w:r>
            <w:r w:rsidR="0038557C" w:rsidRPr="00EC48D0">
              <w:rPr>
                <w:rFonts w:asciiTheme="majorHAnsi" w:hAnsiTheme="majorHAnsi" w:cstheme="majorHAnsi"/>
                <w:color w:val="000000" w:themeColor="text1"/>
                <w:sz w:val="28"/>
                <w:szCs w:val="28"/>
              </w:rPr>
              <w:t>và Đào tạo</w:t>
            </w:r>
          </w:p>
        </w:tc>
        <w:tc>
          <w:tcPr>
            <w:tcW w:w="1560" w:type="dxa"/>
            <w:tcBorders>
              <w:top w:val="single" w:sz="4" w:space="0" w:color="000000"/>
              <w:left w:val="single" w:sz="4" w:space="0" w:color="000000"/>
              <w:right w:val="single" w:sz="4" w:space="0" w:color="000000"/>
            </w:tcBorders>
            <w:vAlign w:val="center"/>
          </w:tcPr>
          <w:p w14:paraId="4EA9AF9A"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Công chức TN&amp;TKQ</w:t>
            </w:r>
          </w:p>
        </w:tc>
        <w:tc>
          <w:tcPr>
            <w:tcW w:w="1134" w:type="dxa"/>
            <w:tcBorders>
              <w:top w:val="single" w:sz="4" w:space="0" w:color="000000"/>
              <w:left w:val="single" w:sz="4" w:space="0" w:color="000000"/>
              <w:right w:val="single" w:sz="4" w:space="0" w:color="000000"/>
            </w:tcBorders>
            <w:vAlign w:val="center"/>
          </w:tcPr>
          <w:p w14:paraId="5EC275FE" w14:textId="691DB556" w:rsidR="002D37AC" w:rsidRPr="00EC48D0" w:rsidRDefault="000A2EEE" w:rsidP="00CD641D">
            <w:pPr>
              <w:widowControl w:val="0"/>
              <w:spacing w:before="40" w:after="40"/>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01</w:t>
            </w:r>
            <w:r w:rsidR="002D37AC" w:rsidRPr="00EC48D0">
              <w:rPr>
                <w:rFonts w:asciiTheme="majorHAnsi" w:hAnsiTheme="majorHAnsi" w:cstheme="majorHAnsi"/>
                <w:color w:val="000000" w:themeColor="text1"/>
                <w:sz w:val="28"/>
                <w:szCs w:val="28"/>
              </w:rPr>
              <w:t xml:space="preserve"> ngày</w:t>
            </w:r>
          </w:p>
        </w:tc>
        <w:tc>
          <w:tcPr>
            <w:tcW w:w="1275" w:type="dxa"/>
            <w:tcBorders>
              <w:top w:val="single" w:sz="4" w:space="0" w:color="000000"/>
              <w:left w:val="single" w:sz="4" w:space="0" w:color="000000"/>
              <w:right w:val="single" w:sz="4" w:space="0" w:color="000000"/>
            </w:tcBorders>
            <w:vAlign w:val="center"/>
          </w:tcPr>
          <w:p w14:paraId="65358350"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Mẫu 01, 05 và Hồ sơ kèm theo</w:t>
            </w:r>
          </w:p>
        </w:tc>
      </w:tr>
      <w:tr w:rsidR="00EC48D0" w:rsidRPr="00EC48D0" w14:paraId="24D58A3E" w14:textId="77777777" w:rsidTr="00CD641D">
        <w:trPr>
          <w:trHeight w:val="1972"/>
        </w:trPr>
        <w:tc>
          <w:tcPr>
            <w:tcW w:w="743" w:type="dxa"/>
            <w:tcBorders>
              <w:top w:val="single" w:sz="4" w:space="0" w:color="000000"/>
              <w:left w:val="single" w:sz="4" w:space="0" w:color="000000"/>
              <w:right w:val="single" w:sz="4" w:space="0" w:color="000000"/>
            </w:tcBorders>
            <w:vAlign w:val="center"/>
          </w:tcPr>
          <w:p w14:paraId="5B54AA54"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B3</w:t>
            </w:r>
          </w:p>
        </w:tc>
        <w:tc>
          <w:tcPr>
            <w:tcW w:w="4360" w:type="dxa"/>
            <w:tcBorders>
              <w:top w:val="single" w:sz="4" w:space="0" w:color="000000"/>
              <w:left w:val="single" w:sz="4" w:space="0" w:color="000000"/>
              <w:right w:val="single" w:sz="4" w:space="0" w:color="000000"/>
            </w:tcBorders>
            <w:vAlign w:val="center"/>
          </w:tcPr>
          <w:p w14:paraId="5A172CA9" w14:textId="77777777" w:rsidR="002D37AC" w:rsidRPr="00EC48D0" w:rsidRDefault="002D37AC" w:rsidP="00CD641D">
            <w:pPr>
              <w:spacing w:before="40" w:after="4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Xem xét xử lý hồ sơ:</w:t>
            </w:r>
          </w:p>
          <w:p w14:paraId="4619288F" w14:textId="27A96C11" w:rsidR="002D37AC" w:rsidRPr="00EC48D0" w:rsidRDefault="002D37AC" w:rsidP="00CD641D">
            <w:pPr>
              <w:spacing w:before="40" w:after="4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 xml:space="preserve">- Nếu hồ sơ không đủ điều kiện xử lý tham mưu văn bản trả hồ sơ trình lãnh đạo Phòng ký nháy và </w:t>
            </w:r>
            <w:r w:rsidR="0038557C" w:rsidRPr="00EC48D0">
              <w:rPr>
                <w:rFonts w:asciiTheme="majorHAnsi" w:hAnsiTheme="majorHAnsi" w:cstheme="majorHAnsi"/>
                <w:color w:val="000000" w:themeColor="text1"/>
                <w:sz w:val="28"/>
                <w:szCs w:val="28"/>
              </w:rPr>
              <w:t>lãnh đạo Sở phê duyệt. Chuyển B6</w:t>
            </w:r>
            <w:r w:rsidRPr="00EC48D0">
              <w:rPr>
                <w:rFonts w:asciiTheme="majorHAnsi" w:hAnsiTheme="majorHAnsi" w:cstheme="majorHAnsi"/>
                <w:color w:val="000000" w:themeColor="text1"/>
                <w:sz w:val="28"/>
                <w:szCs w:val="28"/>
              </w:rPr>
              <w:t xml:space="preserve"> để phát hành văn bản trả hồ sơ.</w:t>
            </w:r>
          </w:p>
          <w:p w14:paraId="4E35D5A2" w14:textId="77777777" w:rsidR="002D37AC" w:rsidRPr="00EC48D0" w:rsidRDefault="002D37AC" w:rsidP="00CD641D">
            <w:pPr>
              <w:widowControl w:val="0"/>
              <w:tabs>
                <w:tab w:val="center" w:pos="2887"/>
              </w:tabs>
              <w:spacing w:before="40" w:after="4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 Nếu hồ sơ đủ điều kiện xử lý thì chuyển cho xuống mục B4 để thực hiện .</w:t>
            </w:r>
          </w:p>
        </w:tc>
        <w:tc>
          <w:tcPr>
            <w:tcW w:w="1560" w:type="dxa"/>
            <w:tcBorders>
              <w:top w:val="single" w:sz="4" w:space="0" w:color="000000"/>
              <w:left w:val="single" w:sz="4" w:space="0" w:color="000000"/>
              <w:right w:val="single" w:sz="4" w:space="0" w:color="000000"/>
            </w:tcBorders>
            <w:vAlign w:val="center"/>
          </w:tcPr>
          <w:p w14:paraId="02517FF9"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Chuyên viên được giao xử lý hồ sơ</w:t>
            </w:r>
          </w:p>
        </w:tc>
        <w:tc>
          <w:tcPr>
            <w:tcW w:w="1134" w:type="dxa"/>
            <w:tcBorders>
              <w:top w:val="single" w:sz="4" w:space="0" w:color="000000"/>
              <w:left w:val="single" w:sz="4" w:space="0" w:color="000000"/>
              <w:right w:val="single" w:sz="4" w:space="0" w:color="000000"/>
            </w:tcBorders>
            <w:vAlign w:val="center"/>
          </w:tcPr>
          <w:p w14:paraId="0BA717F3" w14:textId="77777777" w:rsidR="002D37AC" w:rsidRPr="00EC48D0" w:rsidRDefault="002D37AC" w:rsidP="00CD641D">
            <w:pPr>
              <w:spacing w:before="40" w:after="40"/>
              <w:jc w:val="center"/>
              <w:rPr>
                <w:rFonts w:asciiTheme="majorHAnsi" w:hAnsiTheme="majorHAnsi" w:cstheme="majorHAnsi"/>
                <w:color w:val="000000" w:themeColor="text1"/>
                <w:sz w:val="28"/>
                <w:szCs w:val="28"/>
              </w:rPr>
            </w:pPr>
          </w:p>
          <w:p w14:paraId="244E8A5E" w14:textId="77777777" w:rsidR="002D37AC" w:rsidRPr="00EC48D0" w:rsidRDefault="002D37AC" w:rsidP="00CD641D">
            <w:pPr>
              <w:spacing w:before="40" w:after="40"/>
              <w:jc w:val="center"/>
              <w:rPr>
                <w:rFonts w:asciiTheme="majorHAnsi" w:hAnsiTheme="majorHAnsi" w:cstheme="majorHAnsi"/>
                <w:color w:val="000000" w:themeColor="text1"/>
                <w:sz w:val="28"/>
                <w:szCs w:val="28"/>
              </w:rPr>
            </w:pPr>
          </w:p>
          <w:p w14:paraId="741EEE62" w14:textId="616A7C18" w:rsidR="002D37AC" w:rsidRPr="00EC48D0" w:rsidRDefault="000A2EEE" w:rsidP="00CD641D">
            <w:pPr>
              <w:widowControl w:val="0"/>
              <w:spacing w:before="40" w:after="40"/>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01</w:t>
            </w:r>
            <w:r w:rsidR="002D37AC" w:rsidRPr="00EC48D0">
              <w:rPr>
                <w:rFonts w:asciiTheme="majorHAnsi" w:hAnsiTheme="majorHAnsi" w:cstheme="majorHAnsi"/>
                <w:color w:val="000000" w:themeColor="text1"/>
                <w:sz w:val="28"/>
                <w:szCs w:val="28"/>
              </w:rPr>
              <w:t xml:space="preserve"> ngày</w:t>
            </w:r>
          </w:p>
        </w:tc>
        <w:tc>
          <w:tcPr>
            <w:tcW w:w="1275" w:type="dxa"/>
            <w:tcBorders>
              <w:top w:val="single" w:sz="4" w:space="0" w:color="000000"/>
              <w:left w:val="single" w:sz="4" w:space="0" w:color="000000"/>
              <w:right w:val="single" w:sz="4" w:space="0" w:color="000000"/>
            </w:tcBorders>
            <w:vAlign w:val="center"/>
          </w:tcPr>
          <w:p w14:paraId="61AC2A09"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Mẫu 05; Văn bản trả hồ sơ (nếu không đủ điều kiện giải quyết).</w:t>
            </w:r>
          </w:p>
        </w:tc>
      </w:tr>
      <w:tr w:rsidR="00EC48D0" w:rsidRPr="00EC48D0" w14:paraId="013A213C" w14:textId="77777777" w:rsidTr="00CD641D">
        <w:trPr>
          <w:trHeight w:val="1972"/>
        </w:trPr>
        <w:tc>
          <w:tcPr>
            <w:tcW w:w="743" w:type="dxa"/>
            <w:tcBorders>
              <w:top w:val="single" w:sz="4" w:space="0" w:color="000000"/>
              <w:left w:val="single" w:sz="4" w:space="0" w:color="000000"/>
              <w:right w:val="single" w:sz="4" w:space="0" w:color="000000"/>
            </w:tcBorders>
            <w:vAlign w:val="center"/>
          </w:tcPr>
          <w:p w14:paraId="2F252060"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lastRenderedPageBreak/>
              <w:t>B4</w:t>
            </w:r>
          </w:p>
        </w:tc>
        <w:tc>
          <w:tcPr>
            <w:tcW w:w="4360" w:type="dxa"/>
            <w:tcBorders>
              <w:top w:val="single" w:sz="4" w:space="0" w:color="000000"/>
              <w:left w:val="single" w:sz="4" w:space="0" w:color="000000"/>
              <w:right w:val="single" w:sz="4" w:space="0" w:color="000000"/>
            </w:tcBorders>
            <w:vAlign w:val="center"/>
          </w:tcPr>
          <w:p w14:paraId="3E57D107" w14:textId="77777777" w:rsidR="002D37AC" w:rsidRPr="00EC48D0" w:rsidRDefault="002D37AC" w:rsidP="00CD641D">
            <w:pPr>
              <w:spacing w:before="40" w:after="4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Hội đồng thẩm định và công nhận Đơn vị học tập:</w:t>
            </w:r>
          </w:p>
          <w:p w14:paraId="49FABE54" w14:textId="77777777" w:rsidR="002D37AC" w:rsidRPr="00EC48D0" w:rsidRDefault="002D37AC" w:rsidP="00CD641D">
            <w:pPr>
              <w:spacing w:before="40" w:after="4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 Tiếp nhận hồ sơ.</w:t>
            </w:r>
          </w:p>
          <w:p w14:paraId="33646C9D" w14:textId="530415DC" w:rsidR="002D37AC" w:rsidRPr="00EC48D0" w:rsidRDefault="002D37AC" w:rsidP="00CD641D">
            <w:pPr>
              <w:spacing w:before="40" w:after="4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 xml:space="preserve">- Báo cáo kết quả về Sở </w:t>
            </w:r>
            <w:r w:rsidR="0038557C" w:rsidRPr="00EC48D0">
              <w:rPr>
                <w:rFonts w:asciiTheme="majorHAnsi" w:hAnsiTheme="majorHAnsi" w:cstheme="majorHAnsi"/>
                <w:color w:val="000000" w:themeColor="text1"/>
                <w:sz w:val="28"/>
                <w:szCs w:val="28"/>
              </w:rPr>
              <w:t xml:space="preserve">Phòng </w:t>
            </w:r>
            <w:r w:rsidRPr="00EC48D0">
              <w:rPr>
                <w:rFonts w:asciiTheme="majorHAnsi" w:hAnsiTheme="majorHAnsi" w:cstheme="majorHAnsi"/>
                <w:color w:val="000000" w:themeColor="text1"/>
                <w:sz w:val="28"/>
                <w:szCs w:val="28"/>
              </w:rPr>
              <w:t>GDĐT.</w:t>
            </w:r>
          </w:p>
        </w:tc>
        <w:tc>
          <w:tcPr>
            <w:tcW w:w="1560" w:type="dxa"/>
            <w:tcBorders>
              <w:top w:val="single" w:sz="4" w:space="0" w:color="000000"/>
              <w:left w:val="single" w:sz="4" w:space="0" w:color="000000"/>
              <w:right w:val="single" w:sz="4" w:space="0" w:color="000000"/>
            </w:tcBorders>
            <w:vAlign w:val="center"/>
          </w:tcPr>
          <w:p w14:paraId="2EA7A38B"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Hội đồng thẩm định</w:t>
            </w:r>
          </w:p>
        </w:tc>
        <w:tc>
          <w:tcPr>
            <w:tcW w:w="1134" w:type="dxa"/>
            <w:tcBorders>
              <w:top w:val="single" w:sz="4" w:space="0" w:color="000000"/>
              <w:left w:val="single" w:sz="4" w:space="0" w:color="000000"/>
              <w:right w:val="single" w:sz="4" w:space="0" w:color="000000"/>
            </w:tcBorders>
            <w:vAlign w:val="center"/>
          </w:tcPr>
          <w:p w14:paraId="7039E389" w14:textId="7EF58834" w:rsidR="002D37AC" w:rsidRPr="00EC48D0" w:rsidRDefault="002D37AC" w:rsidP="000A2EEE">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2</w:t>
            </w:r>
            <w:r w:rsidR="000A2EEE">
              <w:rPr>
                <w:rFonts w:asciiTheme="majorHAnsi" w:hAnsiTheme="majorHAnsi" w:cstheme="majorHAnsi"/>
                <w:color w:val="000000" w:themeColor="text1"/>
                <w:sz w:val="28"/>
                <w:szCs w:val="28"/>
              </w:rPr>
              <w:t>4</w:t>
            </w:r>
            <w:r w:rsidRPr="00EC48D0">
              <w:rPr>
                <w:rFonts w:asciiTheme="majorHAnsi" w:hAnsiTheme="majorHAnsi" w:cstheme="majorHAnsi"/>
                <w:color w:val="000000" w:themeColor="text1"/>
                <w:sz w:val="28"/>
                <w:szCs w:val="28"/>
              </w:rPr>
              <w:t xml:space="preserve"> ngày</w:t>
            </w:r>
          </w:p>
        </w:tc>
        <w:tc>
          <w:tcPr>
            <w:tcW w:w="1275" w:type="dxa"/>
            <w:tcBorders>
              <w:top w:val="single" w:sz="4" w:space="0" w:color="000000"/>
              <w:left w:val="single" w:sz="4" w:space="0" w:color="000000"/>
              <w:right w:val="single" w:sz="4" w:space="0" w:color="000000"/>
            </w:tcBorders>
            <w:vAlign w:val="center"/>
          </w:tcPr>
          <w:p w14:paraId="77DAE904" w14:textId="77777777" w:rsidR="002D37AC" w:rsidRPr="00EC48D0" w:rsidRDefault="002D37AC" w:rsidP="00CD641D">
            <w:pPr>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 Mẫu 05;</w:t>
            </w:r>
          </w:p>
          <w:p w14:paraId="242A2E2C"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i/>
                <w:color w:val="000000" w:themeColor="text1"/>
                <w:sz w:val="28"/>
                <w:szCs w:val="28"/>
              </w:rPr>
              <w:t>- Dự thảo Quyết định</w:t>
            </w:r>
          </w:p>
        </w:tc>
      </w:tr>
      <w:tr w:rsidR="00EC48D0" w:rsidRPr="00EC48D0" w14:paraId="7DB07590" w14:textId="77777777" w:rsidTr="00CD641D">
        <w:trPr>
          <w:trHeight w:val="1972"/>
        </w:trPr>
        <w:tc>
          <w:tcPr>
            <w:tcW w:w="743" w:type="dxa"/>
            <w:tcBorders>
              <w:top w:val="single" w:sz="4" w:space="0" w:color="000000"/>
              <w:left w:val="single" w:sz="4" w:space="0" w:color="000000"/>
              <w:right w:val="single" w:sz="4" w:space="0" w:color="000000"/>
            </w:tcBorders>
            <w:vAlign w:val="center"/>
          </w:tcPr>
          <w:p w14:paraId="2E19A6B5"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B5</w:t>
            </w:r>
          </w:p>
        </w:tc>
        <w:tc>
          <w:tcPr>
            <w:tcW w:w="4360" w:type="dxa"/>
            <w:tcBorders>
              <w:top w:val="single" w:sz="4" w:space="0" w:color="000000"/>
              <w:left w:val="single" w:sz="4" w:space="0" w:color="000000"/>
              <w:right w:val="single" w:sz="4" w:space="0" w:color="000000"/>
            </w:tcBorders>
            <w:vAlign w:val="center"/>
          </w:tcPr>
          <w:p w14:paraId="291D322B" w14:textId="77777777" w:rsidR="002D37AC" w:rsidRPr="00EC48D0" w:rsidRDefault="002D37AC" w:rsidP="00CD641D">
            <w:pPr>
              <w:spacing w:before="40" w:after="4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 Tiếp nhận hồ sơ từ Hội đồng thẩm định.</w:t>
            </w:r>
          </w:p>
          <w:p w14:paraId="601A5461" w14:textId="0B02664C" w:rsidR="002D37AC" w:rsidRPr="00EC48D0" w:rsidRDefault="002D37AC" w:rsidP="0038557C">
            <w:pPr>
              <w:spacing w:before="40" w:after="4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 xml:space="preserve">- Dự thảo Quyết định trình </w:t>
            </w:r>
            <w:r w:rsidR="0038557C" w:rsidRPr="00EC48D0">
              <w:rPr>
                <w:rFonts w:asciiTheme="majorHAnsi" w:hAnsiTheme="majorHAnsi" w:cstheme="majorHAnsi"/>
                <w:color w:val="000000" w:themeColor="text1"/>
                <w:sz w:val="28"/>
                <w:szCs w:val="28"/>
              </w:rPr>
              <w:t>Chủ tịch UBND huyện</w:t>
            </w:r>
            <w:r w:rsidRPr="00EC48D0">
              <w:rPr>
                <w:rFonts w:asciiTheme="majorHAnsi" w:hAnsiTheme="majorHAnsi" w:cstheme="majorHAnsi"/>
                <w:color w:val="000000" w:themeColor="text1"/>
                <w:sz w:val="28"/>
                <w:szCs w:val="28"/>
              </w:rPr>
              <w:t>.</w:t>
            </w:r>
          </w:p>
        </w:tc>
        <w:tc>
          <w:tcPr>
            <w:tcW w:w="1560" w:type="dxa"/>
            <w:tcBorders>
              <w:top w:val="single" w:sz="4" w:space="0" w:color="000000"/>
              <w:left w:val="single" w:sz="4" w:space="0" w:color="000000"/>
              <w:right w:val="single" w:sz="4" w:space="0" w:color="000000"/>
            </w:tcBorders>
            <w:vAlign w:val="center"/>
          </w:tcPr>
          <w:p w14:paraId="6D23EAA2"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Lãnh đạo phòng</w:t>
            </w:r>
          </w:p>
        </w:tc>
        <w:tc>
          <w:tcPr>
            <w:tcW w:w="1134" w:type="dxa"/>
            <w:tcBorders>
              <w:top w:val="single" w:sz="4" w:space="0" w:color="000000"/>
              <w:left w:val="single" w:sz="4" w:space="0" w:color="000000"/>
              <w:right w:val="single" w:sz="4" w:space="0" w:color="000000"/>
            </w:tcBorders>
            <w:vAlign w:val="center"/>
          </w:tcPr>
          <w:p w14:paraId="15ED45D6" w14:textId="702EAEFC"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0</w:t>
            </w:r>
            <w:r w:rsidR="0038557C" w:rsidRPr="00EC48D0">
              <w:rPr>
                <w:rFonts w:asciiTheme="majorHAnsi" w:hAnsiTheme="majorHAnsi" w:cstheme="majorHAnsi"/>
                <w:color w:val="000000" w:themeColor="text1"/>
                <w:sz w:val="28"/>
                <w:szCs w:val="28"/>
              </w:rPr>
              <w:t>4</w:t>
            </w:r>
            <w:r w:rsidRPr="00EC48D0">
              <w:rPr>
                <w:rFonts w:asciiTheme="majorHAnsi" w:hAnsiTheme="majorHAnsi" w:cstheme="majorHAnsi"/>
                <w:color w:val="000000" w:themeColor="text1"/>
                <w:sz w:val="28"/>
                <w:szCs w:val="28"/>
              </w:rPr>
              <w:t xml:space="preserve"> ngày</w:t>
            </w:r>
          </w:p>
        </w:tc>
        <w:tc>
          <w:tcPr>
            <w:tcW w:w="1275" w:type="dxa"/>
            <w:tcBorders>
              <w:top w:val="single" w:sz="4" w:space="0" w:color="000000"/>
              <w:left w:val="single" w:sz="4" w:space="0" w:color="000000"/>
              <w:right w:val="single" w:sz="4" w:space="0" w:color="000000"/>
            </w:tcBorders>
            <w:vAlign w:val="center"/>
          </w:tcPr>
          <w:p w14:paraId="4A9CD552"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Mẫu 05 kèm hồ sơ; dự kết quả giải quyết</w:t>
            </w:r>
          </w:p>
        </w:tc>
      </w:tr>
      <w:tr w:rsidR="00EC48D0" w:rsidRPr="00EC48D0" w14:paraId="7601F643" w14:textId="77777777" w:rsidTr="00CD641D">
        <w:trPr>
          <w:trHeight w:val="270"/>
        </w:trPr>
        <w:tc>
          <w:tcPr>
            <w:tcW w:w="743" w:type="dxa"/>
            <w:tcBorders>
              <w:top w:val="single" w:sz="4" w:space="0" w:color="000000"/>
              <w:left w:val="single" w:sz="4" w:space="0" w:color="000000"/>
              <w:right w:val="single" w:sz="4" w:space="0" w:color="000000"/>
            </w:tcBorders>
            <w:vAlign w:val="center"/>
          </w:tcPr>
          <w:p w14:paraId="1B93F24B" w14:textId="7ABFAC88" w:rsidR="002D37AC" w:rsidRPr="00EC48D0" w:rsidRDefault="0038557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B6</w:t>
            </w:r>
          </w:p>
        </w:tc>
        <w:tc>
          <w:tcPr>
            <w:tcW w:w="4360" w:type="dxa"/>
            <w:tcBorders>
              <w:top w:val="single" w:sz="4" w:space="0" w:color="000000"/>
              <w:left w:val="single" w:sz="4" w:space="0" w:color="000000"/>
              <w:right w:val="single" w:sz="4" w:space="0" w:color="000000"/>
            </w:tcBorders>
            <w:vAlign w:val="center"/>
          </w:tcPr>
          <w:p w14:paraId="419231B8" w14:textId="2A6962B7" w:rsidR="002D37AC" w:rsidRPr="00EC48D0" w:rsidRDefault="0038557C" w:rsidP="00CD641D">
            <w:pPr>
              <w:widowControl w:val="0"/>
              <w:spacing w:before="40" w:after="4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 xml:space="preserve">- </w:t>
            </w:r>
            <w:r w:rsidR="002D37AC" w:rsidRPr="00EC48D0">
              <w:rPr>
                <w:rFonts w:asciiTheme="majorHAnsi" w:hAnsiTheme="majorHAnsi" w:cstheme="majorHAnsi"/>
                <w:color w:val="000000" w:themeColor="text1"/>
                <w:sz w:val="28"/>
                <w:szCs w:val="28"/>
              </w:rPr>
              <w:t xml:space="preserve">Đóng dấu và phát hành văn bản </w:t>
            </w:r>
          </w:p>
          <w:p w14:paraId="15C2E537" w14:textId="7FE03692" w:rsidR="0038557C" w:rsidRPr="00EC48D0" w:rsidRDefault="0038557C" w:rsidP="00CD641D">
            <w:pPr>
              <w:widowControl w:val="0"/>
              <w:spacing w:before="40" w:after="4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 xml:space="preserve">- Chuyển kết quả cho </w:t>
            </w:r>
            <w:r w:rsidRPr="00EC48D0">
              <w:rPr>
                <w:rFonts w:ascii="Times New Roman" w:hAnsi="Times New Roman"/>
                <w:color w:val="000000" w:themeColor="text1"/>
                <w:sz w:val="28"/>
                <w:szCs w:val="28"/>
              </w:rPr>
              <w:t>Bộ phận Tiếp nhận và Trả kết quả UBND huyện, thành phố.</w:t>
            </w:r>
          </w:p>
        </w:tc>
        <w:tc>
          <w:tcPr>
            <w:tcW w:w="1560" w:type="dxa"/>
            <w:tcBorders>
              <w:top w:val="single" w:sz="4" w:space="0" w:color="000000"/>
              <w:left w:val="single" w:sz="4" w:space="0" w:color="000000"/>
              <w:right w:val="single" w:sz="4" w:space="0" w:color="000000"/>
            </w:tcBorders>
            <w:vAlign w:val="center"/>
          </w:tcPr>
          <w:p w14:paraId="70E02AC5"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Văn thư</w:t>
            </w:r>
          </w:p>
        </w:tc>
        <w:tc>
          <w:tcPr>
            <w:tcW w:w="1134" w:type="dxa"/>
            <w:tcBorders>
              <w:top w:val="single" w:sz="4" w:space="0" w:color="000000"/>
              <w:left w:val="single" w:sz="4" w:space="0" w:color="000000"/>
              <w:right w:val="single" w:sz="4" w:space="0" w:color="000000"/>
            </w:tcBorders>
            <w:vAlign w:val="center"/>
          </w:tcPr>
          <w:p w14:paraId="62D5C5D2"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Trong ngày làm việc</w:t>
            </w:r>
          </w:p>
        </w:tc>
        <w:tc>
          <w:tcPr>
            <w:tcW w:w="1275" w:type="dxa"/>
            <w:tcBorders>
              <w:top w:val="single" w:sz="4" w:space="0" w:color="000000"/>
              <w:left w:val="single" w:sz="4" w:space="0" w:color="000000"/>
              <w:right w:val="single" w:sz="4" w:space="0" w:color="000000"/>
            </w:tcBorders>
            <w:vAlign w:val="center"/>
          </w:tcPr>
          <w:p w14:paraId="3E12E5AD"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Kết quả giải quyết</w:t>
            </w:r>
          </w:p>
        </w:tc>
      </w:tr>
      <w:tr w:rsidR="00EC48D0" w:rsidRPr="00EC48D0" w14:paraId="3385893A" w14:textId="77777777" w:rsidTr="00CD641D">
        <w:trPr>
          <w:trHeight w:val="270"/>
        </w:trPr>
        <w:tc>
          <w:tcPr>
            <w:tcW w:w="743" w:type="dxa"/>
            <w:tcBorders>
              <w:top w:val="single" w:sz="4" w:space="0" w:color="000000"/>
              <w:left w:val="single" w:sz="4" w:space="0" w:color="000000"/>
              <w:bottom w:val="single" w:sz="4" w:space="0" w:color="000000"/>
              <w:right w:val="single" w:sz="4" w:space="0" w:color="000000"/>
            </w:tcBorders>
            <w:vAlign w:val="center"/>
          </w:tcPr>
          <w:p w14:paraId="685DE814" w14:textId="2CBE38D4" w:rsidR="002D37AC" w:rsidRPr="00EC48D0" w:rsidRDefault="0038557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B8</w:t>
            </w:r>
          </w:p>
        </w:tc>
        <w:tc>
          <w:tcPr>
            <w:tcW w:w="4360" w:type="dxa"/>
            <w:tcBorders>
              <w:top w:val="single" w:sz="4" w:space="0" w:color="000000"/>
              <w:left w:val="single" w:sz="4" w:space="0" w:color="000000"/>
              <w:bottom w:val="single" w:sz="4" w:space="0" w:color="000000"/>
              <w:right w:val="single" w:sz="4" w:space="0" w:color="000000"/>
            </w:tcBorders>
            <w:vAlign w:val="center"/>
          </w:tcPr>
          <w:p w14:paraId="759D3721" w14:textId="3602D478" w:rsidR="002D37AC" w:rsidRPr="00EC48D0" w:rsidRDefault="002D37AC" w:rsidP="0038557C">
            <w:pPr>
              <w:widowControl w:val="0"/>
              <w:spacing w:before="40" w:after="4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Công chức TN&amp;TKQ</w:t>
            </w:r>
            <w:r w:rsidRPr="00EC48D0">
              <w:rPr>
                <w:rFonts w:asciiTheme="majorHAnsi" w:hAnsiTheme="majorHAnsi" w:cstheme="majorHAnsi"/>
                <w:color w:val="000000" w:themeColor="text1"/>
                <w:sz w:val="28"/>
                <w:szCs w:val="28"/>
                <w:lang w:val="nl-NL"/>
              </w:rPr>
              <w:t xml:space="preserve"> </w:t>
            </w:r>
            <w:r w:rsidR="0038557C" w:rsidRPr="00EC48D0">
              <w:rPr>
                <w:rFonts w:ascii="Times New Roman" w:hAnsi="Times New Roman"/>
                <w:color w:val="000000" w:themeColor="text1"/>
                <w:sz w:val="28"/>
                <w:szCs w:val="28"/>
              </w:rPr>
              <w:t xml:space="preserve">Bộ phận Tiếp nhận và Trả kết quả UBND huyện, thành phố, </w:t>
            </w:r>
            <w:r w:rsidRPr="00EC48D0">
              <w:rPr>
                <w:rFonts w:asciiTheme="majorHAnsi" w:hAnsiTheme="majorHAnsi" w:cstheme="majorHAnsi"/>
                <w:color w:val="000000" w:themeColor="text1"/>
                <w:sz w:val="28"/>
                <w:szCs w:val="28"/>
                <w:lang w:val="nl-NL"/>
              </w:rPr>
              <w:t>trả</w:t>
            </w:r>
            <w:r w:rsidRPr="00EC48D0">
              <w:rPr>
                <w:rFonts w:asciiTheme="majorHAnsi" w:hAnsiTheme="majorHAnsi" w:cstheme="majorHAnsi"/>
                <w:color w:val="000000" w:themeColor="text1"/>
                <w:sz w:val="28"/>
                <w:szCs w:val="28"/>
              </w:rPr>
              <w:t xml:space="preserve"> kết quả giải quyết</w:t>
            </w:r>
            <w:r w:rsidRPr="00EC48D0">
              <w:rPr>
                <w:rFonts w:asciiTheme="majorHAnsi" w:hAnsiTheme="majorHAnsi" w:cstheme="majorHAnsi"/>
                <w:i/>
                <w:color w:val="000000" w:themeColor="text1"/>
                <w:sz w:val="28"/>
                <w:szCs w:val="28"/>
              </w:rPr>
              <w:t xml:space="preserve"> </w:t>
            </w:r>
            <w:r w:rsidRPr="00EC48D0">
              <w:rPr>
                <w:rFonts w:asciiTheme="majorHAnsi" w:hAnsiTheme="majorHAnsi" w:cstheme="majorHAnsi"/>
                <w:color w:val="000000" w:themeColor="text1"/>
                <w:sz w:val="28"/>
                <w:szCs w:val="28"/>
              </w:rPr>
              <w:t>theo quy định.</w:t>
            </w:r>
          </w:p>
        </w:tc>
        <w:tc>
          <w:tcPr>
            <w:tcW w:w="1560" w:type="dxa"/>
            <w:tcBorders>
              <w:top w:val="single" w:sz="4" w:space="0" w:color="000000"/>
              <w:left w:val="single" w:sz="4" w:space="0" w:color="000000"/>
              <w:bottom w:val="single" w:sz="4" w:space="0" w:color="000000"/>
              <w:right w:val="single" w:sz="4" w:space="0" w:color="000000"/>
            </w:tcBorders>
            <w:vAlign w:val="center"/>
          </w:tcPr>
          <w:p w14:paraId="2B58F476" w14:textId="579A896E" w:rsidR="002D37AC" w:rsidRPr="00EC48D0" w:rsidRDefault="002D37AC" w:rsidP="0038557C">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 xml:space="preserve">Công chức TN&amp;TKQ </w:t>
            </w:r>
          </w:p>
        </w:tc>
        <w:tc>
          <w:tcPr>
            <w:tcW w:w="1134" w:type="dxa"/>
            <w:tcBorders>
              <w:top w:val="single" w:sz="4" w:space="0" w:color="000000"/>
              <w:left w:val="single" w:sz="4" w:space="0" w:color="000000"/>
              <w:bottom w:val="single" w:sz="4" w:space="0" w:color="000000"/>
              <w:right w:val="single" w:sz="4" w:space="0" w:color="000000"/>
            </w:tcBorders>
            <w:vAlign w:val="center"/>
          </w:tcPr>
          <w:p w14:paraId="0EA715EE" w14:textId="77777777" w:rsidR="002D37AC" w:rsidRPr="00EC48D0" w:rsidRDefault="002D37AC" w:rsidP="00CD641D">
            <w:pPr>
              <w:widowControl w:val="0"/>
              <w:spacing w:before="40" w:after="40"/>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Giờ hành chính</w:t>
            </w:r>
          </w:p>
        </w:tc>
        <w:tc>
          <w:tcPr>
            <w:tcW w:w="1275" w:type="dxa"/>
            <w:tcBorders>
              <w:top w:val="single" w:sz="4" w:space="0" w:color="000000"/>
              <w:left w:val="single" w:sz="4" w:space="0" w:color="000000"/>
              <w:bottom w:val="single" w:sz="4" w:space="0" w:color="000000"/>
              <w:right w:val="single" w:sz="4" w:space="0" w:color="000000"/>
            </w:tcBorders>
            <w:vAlign w:val="center"/>
          </w:tcPr>
          <w:p w14:paraId="3B0114BE"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Kết quả giải quyết</w:t>
            </w:r>
          </w:p>
        </w:tc>
      </w:tr>
      <w:tr w:rsidR="00EC48D0" w:rsidRPr="00EC48D0" w14:paraId="3A82B7B8" w14:textId="77777777" w:rsidTr="00CD641D">
        <w:trPr>
          <w:trHeight w:val="270"/>
        </w:trPr>
        <w:tc>
          <w:tcPr>
            <w:tcW w:w="743" w:type="dxa"/>
            <w:tcBorders>
              <w:top w:val="single" w:sz="4" w:space="0" w:color="000000"/>
              <w:left w:val="single" w:sz="4" w:space="0" w:color="000000"/>
              <w:right w:val="single" w:sz="4" w:space="0" w:color="000000"/>
            </w:tcBorders>
            <w:vAlign w:val="center"/>
          </w:tcPr>
          <w:p w14:paraId="24EE457F"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p>
        </w:tc>
        <w:tc>
          <w:tcPr>
            <w:tcW w:w="4360" w:type="dxa"/>
            <w:tcBorders>
              <w:top w:val="single" w:sz="4" w:space="0" w:color="000000"/>
              <w:left w:val="single" w:sz="4" w:space="0" w:color="000000"/>
              <w:right w:val="single" w:sz="4" w:space="0" w:color="000000"/>
            </w:tcBorders>
            <w:vAlign w:val="center"/>
          </w:tcPr>
          <w:p w14:paraId="63ECE14A" w14:textId="77777777" w:rsidR="002D37AC" w:rsidRPr="00EC48D0" w:rsidRDefault="002D37AC" w:rsidP="00CD641D">
            <w:pPr>
              <w:widowControl w:val="0"/>
              <w:spacing w:before="40" w:after="40"/>
              <w:jc w:val="both"/>
              <w:rPr>
                <w:rFonts w:asciiTheme="majorHAnsi" w:hAnsiTheme="majorHAnsi" w:cstheme="majorHAnsi"/>
                <w:color w:val="000000" w:themeColor="text1"/>
                <w:sz w:val="28"/>
                <w:szCs w:val="28"/>
              </w:rPr>
            </w:pPr>
            <w:r w:rsidRPr="00EC48D0">
              <w:rPr>
                <w:rFonts w:asciiTheme="majorHAnsi" w:hAnsiTheme="majorHAnsi" w:cstheme="majorHAnsi"/>
                <w:i/>
                <w:color w:val="000000" w:themeColor="text1"/>
                <w:sz w:val="28"/>
                <w:szCs w:val="28"/>
              </w:rP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tc>
        <w:tc>
          <w:tcPr>
            <w:tcW w:w="1560" w:type="dxa"/>
            <w:tcBorders>
              <w:top w:val="single" w:sz="4" w:space="0" w:color="000000"/>
              <w:left w:val="single" w:sz="4" w:space="0" w:color="000000"/>
              <w:right w:val="single" w:sz="4" w:space="0" w:color="000000"/>
            </w:tcBorders>
            <w:vAlign w:val="center"/>
          </w:tcPr>
          <w:p w14:paraId="118BD104" w14:textId="07D89BD7" w:rsidR="002D37AC" w:rsidRPr="00EC48D0" w:rsidRDefault="00EC48D0" w:rsidP="00EC48D0">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Công chức TN&amp;TKQ</w:t>
            </w:r>
          </w:p>
        </w:tc>
        <w:tc>
          <w:tcPr>
            <w:tcW w:w="1134" w:type="dxa"/>
            <w:tcBorders>
              <w:top w:val="single" w:sz="4" w:space="0" w:color="000000"/>
              <w:left w:val="single" w:sz="4" w:space="0" w:color="000000"/>
              <w:right w:val="single" w:sz="4" w:space="0" w:color="000000"/>
            </w:tcBorders>
            <w:vAlign w:val="center"/>
          </w:tcPr>
          <w:p w14:paraId="3BDE46F8"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Giờ hành chính</w:t>
            </w:r>
          </w:p>
        </w:tc>
        <w:tc>
          <w:tcPr>
            <w:tcW w:w="1275" w:type="dxa"/>
            <w:tcBorders>
              <w:top w:val="single" w:sz="4" w:space="0" w:color="000000"/>
              <w:left w:val="single" w:sz="4" w:space="0" w:color="000000"/>
              <w:right w:val="single" w:sz="4" w:space="0" w:color="000000"/>
            </w:tcBorders>
            <w:vAlign w:val="center"/>
          </w:tcPr>
          <w:p w14:paraId="59555AA1" w14:textId="77777777" w:rsidR="002D37AC" w:rsidRPr="00EC48D0" w:rsidRDefault="002D37AC" w:rsidP="00CD641D">
            <w:pPr>
              <w:widowControl w:val="0"/>
              <w:spacing w:before="40" w:after="4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Mẫu 04</w:t>
            </w:r>
          </w:p>
        </w:tc>
      </w:tr>
    </w:tbl>
    <w:p w14:paraId="43CED088" w14:textId="77777777" w:rsidR="002D37AC" w:rsidRPr="00EC48D0" w:rsidRDefault="002D37AC" w:rsidP="002D37AC">
      <w:pPr>
        <w:widowControl w:val="0"/>
        <w:spacing w:before="120" w:after="120"/>
        <w:ind w:firstLine="720"/>
        <w:jc w:val="both"/>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 xml:space="preserve">III. CÁC BIỂU MẪU  </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6566"/>
        <w:gridCol w:w="1797"/>
      </w:tblGrid>
      <w:tr w:rsidR="00EC48D0" w:rsidRPr="00EC48D0" w14:paraId="70B2E89F" w14:textId="77777777" w:rsidTr="00CD641D">
        <w:trPr>
          <w:trHeight w:val="322"/>
          <w:jc w:val="center"/>
        </w:trPr>
        <w:tc>
          <w:tcPr>
            <w:tcW w:w="746" w:type="dxa"/>
            <w:vAlign w:val="center"/>
          </w:tcPr>
          <w:p w14:paraId="7022BE35" w14:textId="77777777" w:rsidR="002D37AC" w:rsidRPr="00EC48D0" w:rsidRDefault="002D37AC" w:rsidP="00CD641D">
            <w:pPr>
              <w:widowControl w:val="0"/>
              <w:spacing w:before="120" w:after="12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STT</w:t>
            </w:r>
          </w:p>
        </w:tc>
        <w:tc>
          <w:tcPr>
            <w:tcW w:w="6583" w:type="dxa"/>
            <w:vAlign w:val="center"/>
          </w:tcPr>
          <w:p w14:paraId="7FE7D80F" w14:textId="77777777" w:rsidR="002D37AC" w:rsidRPr="00EC48D0" w:rsidRDefault="002D37AC" w:rsidP="00CD641D">
            <w:pPr>
              <w:widowControl w:val="0"/>
              <w:spacing w:before="120" w:after="120"/>
              <w:jc w:val="center"/>
              <w:rPr>
                <w:rFonts w:asciiTheme="majorHAnsi" w:hAnsiTheme="majorHAnsi" w:cstheme="majorHAnsi"/>
                <w:b/>
                <w:caps/>
                <w:color w:val="000000" w:themeColor="text1"/>
                <w:sz w:val="28"/>
                <w:szCs w:val="28"/>
              </w:rPr>
            </w:pPr>
            <w:r w:rsidRPr="00EC48D0">
              <w:rPr>
                <w:rFonts w:asciiTheme="majorHAnsi" w:hAnsiTheme="majorHAnsi" w:cstheme="majorHAnsi"/>
                <w:b/>
                <w:caps/>
                <w:color w:val="000000" w:themeColor="text1"/>
                <w:sz w:val="28"/>
                <w:szCs w:val="28"/>
              </w:rPr>
              <w:t xml:space="preserve">Tên </w:t>
            </w:r>
            <w:r w:rsidRPr="00EC48D0">
              <w:rPr>
                <w:rFonts w:asciiTheme="majorHAnsi" w:hAnsiTheme="majorHAnsi" w:cstheme="majorHAnsi"/>
                <w:b/>
                <w:color w:val="000000" w:themeColor="text1"/>
                <w:sz w:val="28"/>
                <w:szCs w:val="28"/>
              </w:rPr>
              <w:t xml:space="preserve">BIỂU </w:t>
            </w:r>
            <w:r w:rsidRPr="00EC48D0">
              <w:rPr>
                <w:rFonts w:asciiTheme="majorHAnsi" w:hAnsiTheme="majorHAnsi" w:cstheme="majorHAnsi"/>
                <w:b/>
                <w:caps/>
                <w:color w:val="000000" w:themeColor="text1"/>
                <w:sz w:val="28"/>
                <w:szCs w:val="28"/>
              </w:rPr>
              <w:t>mẪu</w:t>
            </w:r>
          </w:p>
        </w:tc>
        <w:tc>
          <w:tcPr>
            <w:tcW w:w="1780" w:type="dxa"/>
            <w:vAlign w:val="center"/>
          </w:tcPr>
          <w:p w14:paraId="7C58AB5C" w14:textId="77777777" w:rsidR="002D37AC" w:rsidRPr="00EC48D0" w:rsidRDefault="002D37AC" w:rsidP="00CD641D">
            <w:pPr>
              <w:widowControl w:val="0"/>
              <w:spacing w:before="120" w:after="12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Biểu mẫu đính kèm</w:t>
            </w:r>
          </w:p>
        </w:tc>
      </w:tr>
      <w:tr w:rsidR="00EC48D0" w:rsidRPr="00EC48D0" w14:paraId="738F536A" w14:textId="77777777" w:rsidTr="00CD641D">
        <w:trPr>
          <w:trHeight w:val="355"/>
          <w:jc w:val="center"/>
        </w:trPr>
        <w:tc>
          <w:tcPr>
            <w:tcW w:w="746" w:type="dxa"/>
            <w:vAlign w:val="center"/>
          </w:tcPr>
          <w:p w14:paraId="1A9313E0" w14:textId="77777777" w:rsidR="002D37AC" w:rsidRPr="00EC48D0" w:rsidRDefault="002D37AC" w:rsidP="00CD641D">
            <w:pPr>
              <w:widowControl w:val="0"/>
              <w:spacing w:before="40" w:after="2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 xml:space="preserve">3.1 </w:t>
            </w:r>
          </w:p>
        </w:tc>
        <w:tc>
          <w:tcPr>
            <w:tcW w:w="6583" w:type="dxa"/>
            <w:vAlign w:val="center"/>
          </w:tcPr>
          <w:p w14:paraId="176E3272" w14:textId="77777777" w:rsidR="002D37AC" w:rsidRPr="00EC48D0" w:rsidRDefault="002D37AC" w:rsidP="00CD641D">
            <w:pPr>
              <w:widowControl w:val="0"/>
              <w:tabs>
                <w:tab w:val="left" w:pos="11436"/>
              </w:tabs>
              <w:autoSpaceDE w:val="0"/>
              <w:autoSpaceDN w:val="0"/>
              <w:spacing w:before="40" w:after="20"/>
              <w:jc w:val="both"/>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 xml:space="preserve">Các biểu mẫu theo dõi giải quyết TTHC </w:t>
            </w:r>
            <w:r w:rsidRPr="00EC48D0">
              <w:rPr>
                <w:rFonts w:asciiTheme="majorHAnsi" w:hAnsiTheme="majorHAnsi" w:cstheme="majorHAnsi"/>
                <w:i/>
                <w:color w:val="000000" w:themeColor="text1"/>
                <w:sz w:val="28"/>
                <w:szCs w:val="28"/>
              </w:rPr>
              <w:t>(Ban hành kèm theo Thông tư số 01/2018/TT-VPCP)</w:t>
            </w:r>
          </w:p>
        </w:tc>
        <w:tc>
          <w:tcPr>
            <w:tcW w:w="1780" w:type="dxa"/>
            <w:vAlign w:val="center"/>
          </w:tcPr>
          <w:p w14:paraId="7992107C" w14:textId="77777777" w:rsidR="002D37AC" w:rsidRPr="00EC48D0" w:rsidRDefault="002D37AC" w:rsidP="00CD641D">
            <w:pPr>
              <w:widowControl w:val="0"/>
              <w:spacing w:before="40" w:after="20"/>
              <w:jc w:val="both"/>
              <w:rPr>
                <w:rFonts w:asciiTheme="majorHAnsi" w:hAnsiTheme="majorHAnsi" w:cstheme="majorHAnsi"/>
                <w:color w:val="000000" w:themeColor="text1"/>
                <w:sz w:val="28"/>
                <w:szCs w:val="28"/>
              </w:rPr>
            </w:pPr>
          </w:p>
        </w:tc>
      </w:tr>
      <w:tr w:rsidR="00EC48D0" w:rsidRPr="00EC48D0" w14:paraId="3A2D3839" w14:textId="77777777" w:rsidTr="00CD641D">
        <w:trPr>
          <w:trHeight w:val="673"/>
          <w:jc w:val="center"/>
        </w:trPr>
        <w:tc>
          <w:tcPr>
            <w:tcW w:w="746" w:type="dxa"/>
            <w:vAlign w:val="center"/>
          </w:tcPr>
          <w:p w14:paraId="5C7FF8C6" w14:textId="77777777" w:rsidR="002D37AC" w:rsidRPr="00EC48D0" w:rsidRDefault="002D37AC" w:rsidP="00CD641D">
            <w:pPr>
              <w:widowControl w:val="0"/>
              <w:spacing w:before="40" w:after="20"/>
              <w:jc w:val="center"/>
              <w:rPr>
                <w:rFonts w:asciiTheme="majorHAnsi" w:hAnsiTheme="majorHAnsi" w:cstheme="majorHAnsi"/>
                <w:b/>
                <w:color w:val="000000" w:themeColor="text1"/>
                <w:sz w:val="28"/>
                <w:szCs w:val="28"/>
              </w:rPr>
            </w:pPr>
          </w:p>
        </w:tc>
        <w:tc>
          <w:tcPr>
            <w:tcW w:w="6583" w:type="dxa"/>
            <w:vAlign w:val="center"/>
          </w:tcPr>
          <w:p w14:paraId="3477BA18" w14:textId="77777777" w:rsidR="002D37AC" w:rsidRPr="00EC48D0" w:rsidRDefault="002D37AC" w:rsidP="00CD641D">
            <w:pPr>
              <w:widowControl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Mẫu 01: Giấy tiếp nhận hồ sơ và hẹn trả kết quả</w:t>
            </w:r>
          </w:p>
        </w:tc>
        <w:tc>
          <w:tcPr>
            <w:tcW w:w="1780" w:type="dxa"/>
            <w:vAlign w:val="center"/>
          </w:tcPr>
          <w:p w14:paraId="702AEF5A" w14:textId="77777777" w:rsidR="002D37AC" w:rsidRPr="00EC48D0" w:rsidRDefault="002D37AC" w:rsidP="00CD641D">
            <w:pPr>
              <w:widowControl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noProof/>
                <w:color w:val="000000" w:themeColor="text1"/>
                <w:sz w:val="28"/>
                <w:szCs w:val="28"/>
              </w:rPr>
              <w:object w:dxaOrig="1551" w:dyaOrig="1004" w14:anchorId="3976D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0.5pt" o:ole="">
                  <v:imagedata r:id="rId5" o:title=""/>
                </v:shape>
                <o:OLEObject Type="Embed" ProgID="Word.Document.12" ShapeID="_x0000_i1025" DrawAspect="Content" ObjectID="_1770549334" r:id="rId6">
                  <o:FieldCodes>\s</o:FieldCodes>
                </o:OLEObject>
              </w:object>
            </w:r>
          </w:p>
        </w:tc>
      </w:tr>
      <w:tr w:rsidR="00EC48D0" w:rsidRPr="00EC48D0" w14:paraId="2F004AE4" w14:textId="77777777" w:rsidTr="00CD641D">
        <w:trPr>
          <w:trHeight w:val="355"/>
          <w:jc w:val="center"/>
        </w:trPr>
        <w:tc>
          <w:tcPr>
            <w:tcW w:w="746" w:type="dxa"/>
            <w:vAlign w:val="center"/>
          </w:tcPr>
          <w:p w14:paraId="73D2A52A" w14:textId="77777777" w:rsidR="002D37AC" w:rsidRPr="00EC48D0" w:rsidRDefault="002D37AC" w:rsidP="00CD641D">
            <w:pPr>
              <w:widowControl w:val="0"/>
              <w:spacing w:before="40" w:after="20"/>
              <w:jc w:val="center"/>
              <w:rPr>
                <w:rFonts w:asciiTheme="majorHAnsi" w:hAnsiTheme="majorHAnsi" w:cstheme="majorHAnsi"/>
                <w:b/>
                <w:color w:val="000000" w:themeColor="text1"/>
                <w:sz w:val="28"/>
                <w:szCs w:val="28"/>
              </w:rPr>
            </w:pPr>
          </w:p>
        </w:tc>
        <w:tc>
          <w:tcPr>
            <w:tcW w:w="6583" w:type="dxa"/>
            <w:vAlign w:val="center"/>
          </w:tcPr>
          <w:p w14:paraId="731740E1" w14:textId="77777777" w:rsidR="002D37AC" w:rsidRPr="00EC48D0" w:rsidRDefault="002D37AC" w:rsidP="00CD641D">
            <w:pPr>
              <w:widowControl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Mẫu 02: Phiếu yêu cầu bổ sung hoàn thiện hồ sơ</w:t>
            </w:r>
          </w:p>
        </w:tc>
        <w:tc>
          <w:tcPr>
            <w:tcW w:w="1780" w:type="dxa"/>
            <w:vAlign w:val="center"/>
          </w:tcPr>
          <w:p w14:paraId="5E20E50F" w14:textId="77777777" w:rsidR="002D37AC" w:rsidRPr="00EC48D0" w:rsidRDefault="002D37AC" w:rsidP="00CD641D">
            <w:pPr>
              <w:widowControl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noProof/>
                <w:color w:val="000000" w:themeColor="text1"/>
                <w:sz w:val="28"/>
                <w:szCs w:val="28"/>
              </w:rPr>
              <w:object w:dxaOrig="1551" w:dyaOrig="1004" w14:anchorId="1EBA3941">
                <v:shape id="_x0000_i1026" type="#_x0000_t75" style="width:79pt;height:50.5pt" o:ole="">
                  <v:imagedata r:id="rId7" o:title=""/>
                </v:shape>
                <o:OLEObject Type="Embed" ProgID="Word.Document.12" ShapeID="_x0000_i1026" DrawAspect="Content" ObjectID="_1770549335" r:id="rId8">
                  <o:FieldCodes>\s</o:FieldCodes>
                </o:OLEObject>
              </w:object>
            </w:r>
          </w:p>
        </w:tc>
      </w:tr>
      <w:tr w:rsidR="00EC48D0" w:rsidRPr="00EC48D0" w14:paraId="30BB7611" w14:textId="77777777" w:rsidTr="00CD641D">
        <w:trPr>
          <w:trHeight w:val="355"/>
          <w:jc w:val="center"/>
        </w:trPr>
        <w:tc>
          <w:tcPr>
            <w:tcW w:w="746" w:type="dxa"/>
            <w:vAlign w:val="center"/>
          </w:tcPr>
          <w:p w14:paraId="3945C985" w14:textId="77777777" w:rsidR="002D37AC" w:rsidRPr="00EC48D0" w:rsidRDefault="002D37AC" w:rsidP="00CD641D">
            <w:pPr>
              <w:widowControl w:val="0"/>
              <w:spacing w:before="40" w:after="20"/>
              <w:jc w:val="center"/>
              <w:rPr>
                <w:rFonts w:asciiTheme="majorHAnsi" w:hAnsiTheme="majorHAnsi" w:cstheme="majorHAnsi"/>
                <w:b/>
                <w:color w:val="000000" w:themeColor="text1"/>
                <w:sz w:val="28"/>
                <w:szCs w:val="28"/>
              </w:rPr>
            </w:pPr>
          </w:p>
        </w:tc>
        <w:tc>
          <w:tcPr>
            <w:tcW w:w="6583" w:type="dxa"/>
            <w:vAlign w:val="center"/>
          </w:tcPr>
          <w:p w14:paraId="4550D21A" w14:textId="77777777" w:rsidR="002D37AC" w:rsidRPr="00EC48D0" w:rsidRDefault="002D37AC" w:rsidP="00CD641D">
            <w:pPr>
              <w:widowControl w:val="0"/>
              <w:tabs>
                <w:tab w:val="left" w:pos="4638"/>
              </w:tabs>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Mẫu 03: Phiếu từ chối tiếp nhận giải quyết hồ sơ</w:t>
            </w:r>
          </w:p>
        </w:tc>
        <w:tc>
          <w:tcPr>
            <w:tcW w:w="1780" w:type="dxa"/>
            <w:vAlign w:val="center"/>
          </w:tcPr>
          <w:p w14:paraId="489900AB" w14:textId="77777777" w:rsidR="002D37AC" w:rsidRPr="00EC48D0" w:rsidRDefault="002D37AC" w:rsidP="00CD641D">
            <w:pPr>
              <w:widowControl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noProof/>
                <w:color w:val="000000" w:themeColor="text1"/>
                <w:sz w:val="28"/>
                <w:szCs w:val="28"/>
              </w:rPr>
              <w:object w:dxaOrig="1551" w:dyaOrig="1004" w14:anchorId="69333273">
                <v:shape id="_x0000_i1027" type="#_x0000_t75" style="width:79pt;height:50.5pt" o:ole="">
                  <v:imagedata r:id="rId9" o:title=""/>
                </v:shape>
                <o:OLEObject Type="Embed" ProgID="Word.Document.12" ShapeID="_x0000_i1027" DrawAspect="Content" ObjectID="_1770549336" r:id="rId10">
                  <o:FieldCodes>\s</o:FieldCodes>
                </o:OLEObject>
              </w:object>
            </w:r>
          </w:p>
        </w:tc>
      </w:tr>
      <w:tr w:rsidR="00EC48D0" w:rsidRPr="00EC48D0" w14:paraId="48891B59" w14:textId="77777777" w:rsidTr="00CD641D">
        <w:trPr>
          <w:trHeight w:val="355"/>
          <w:jc w:val="center"/>
        </w:trPr>
        <w:tc>
          <w:tcPr>
            <w:tcW w:w="746" w:type="dxa"/>
            <w:vAlign w:val="center"/>
          </w:tcPr>
          <w:p w14:paraId="22AD2AC4" w14:textId="77777777" w:rsidR="002D37AC" w:rsidRPr="00EC48D0" w:rsidRDefault="002D37AC" w:rsidP="00CD641D">
            <w:pPr>
              <w:widowControl w:val="0"/>
              <w:spacing w:before="40" w:after="20"/>
              <w:jc w:val="center"/>
              <w:rPr>
                <w:rFonts w:asciiTheme="majorHAnsi" w:hAnsiTheme="majorHAnsi" w:cstheme="majorHAnsi"/>
                <w:b/>
                <w:color w:val="000000" w:themeColor="text1"/>
                <w:sz w:val="28"/>
                <w:szCs w:val="28"/>
              </w:rPr>
            </w:pPr>
          </w:p>
        </w:tc>
        <w:tc>
          <w:tcPr>
            <w:tcW w:w="6583" w:type="dxa"/>
            <w:vAlign w:val="center"/>
          </w:tcPr>
          <w:p w14:paraId="684E6AB5" w14:textId="77777777" w:rsidR="002D37AC" w:rsidRPr="00EC48D0" w:rsidRDefault="002D37AC" w:rsidP="00CD641D">
            <w:pPr>
              <w:widowControl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Mẫu 04: Phiếu xin lỗi và hẹn lại ngày trả kết quả</w:t>
            </w:r>
          </w:p>
        </w:tc>
        <w:tc>
          <w:tcPr>
            <w:tcW w:w="1780" w:type="dxa"/>
            <w:vAlign w:val="center"/>
          </w:tcPr>
          <w:p w14:paraId="236082DD" w14:textId="77777777" w:rsidR="002D37AC" w:rsidRPr="00EC48D0" w:rsidRDefault="002D37AC" w:rsidP="00CD641D">
            <w:pPr>
              <w:widowControl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noProof/>
                <w:color w:val="000000" w:themeColor="text1"/>
                <w:sz w:val="28"/>
                <w:szCs w:val="28"/>
              </w:rPr>
              <w:object w:dxaOrig="1551" w:dyaOrig="1004" w14:anchorId="6C235CB0">
                <v:shape id="_x0000_i1028" type="#_x0000_t75" style="width:79pt;height:50.5pt" o:ole="">
                  <v:imagedata r:id="rId11" o:title=""/>
                </v:shape>
                <o:OLEObject Type="Embed" ProgID="Word.Document.12" ShapeID="_x0000_i1028" DrawAspect="Content" ObjectID="_1770549337" r:id="rId12">
                  <o:FieldCodes>\s</o:FieldCodes>
                </o:OLEObject>
              </w:object>
            </w:r>
          </w:p>
        </w:tc>
      </w:tr>
      <w:tr w:rsidR="00EC48D0" w:rsidRPr="00EC48D0" w14:paraId="00815AA7" w14:textId="77777777" w:rsidTr="00CD641D">
        <w:trPr>
          <w:trHeight w:val="355"/>
          <w:jc w:val="center"/>
        </w:trPr>
        <w:tc>
          <w:tcPr>
            <w:tcW w:w="746" w:type="dxa"/>
            <w:vAlign w:val="center"/>
          </w:tcPr>
          <w:p w14:paraId="4EEAEE9C" w14:textId="77777777" w:rsidR="002D37AC" w:rsidRPr="00EC48D0" w:rsidRDefault="002D37AC" w:rsidP="00CD641D">
            <w:pPr>
              <w:widowControl w:val="0"/>
              <w:spacing w:before="40" w:after="20"/>
              <w:jc w:val="center"/>
              <w:rPr>
                <w:rFonts w:asciiTheme="majorHAnsi" w:hAnsiTheme="majorHAnsi" w:cstheme="majorHAnsi"/>
                <w:b/>
                <w:color w:val="000000" w:themeColor="text1"/>
                <w:sz w:val="28"/>
                <w:szCs w:val="28"/>
              </w:rPr>
            </w:pPr>
          </w:p>
        </w:tc>
        <w:tc>
          <w:tcPr>
            <w:tcW w:w="6583" w:type="dxa"/>
            <w:vAlign w:val="center"/>
          </w:tcPr>
          <w:p w14:paraId="25D0C93D" w14:textId="77777777" w:rsidR="002D37AC" w:rsidRPr="00EC48D0" w:rsidRDefault="002D37AC" w:rsidP="00CD641D">
            <w:pPr>
              <w:widowControl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Mẫu 05: Phiếu kiểm soát quá trình giải quyết hồ sơ</w:t>
            </w:r>
          </w:p>
        </w:tc>
        <w:tc>
          <w:tcPr>
            <w:tcW w:w="1780" w:type="dxa"/>
            <w:vAlign w:val="center"/>
          </w:tcPr>
          <w:p w14:paraId="55C4F895" w14:textId="77777777" w:rsidR="002D37AC" w:rsidRPr="00EC48D0" w:rsidRDefault="002D37AC" w:rsidP="00CD641D">
            <w:pPr>
              <w:widowControl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noProof/>
                <w:color w:val="000000" w:themeColor="text1"/>
                <w:sz w:val="28"/>
                <w:szCs w:val="28"/>
              </w:rPr>
              <w:object w:dxaOrig="1551" w:dyaOrig="1004" w14:anchorId="23A7AFE5">
                <v:shape id="_x0000_i1029" type="#_x0000_t75" style="width:79pt;height:50.5pt" o:ole="">
                  <v:imagedata r:id="rId13" o:title=""/>
                </v:shape>
                <o:OLEObject Type="Embed" ProgID="Word.Document.12" ShapeID="_x0000_i1029" DrawAspect="Content" ObjectID="_1770549338" r:id="rId14">
                  <o:FieldCodes>\s</o:FieldCodes>
                </o:OLEObject>
              </w:object>
            </w:r>
          </w:p>
        </w:tc>
      </w:tr>
      <w:tr w:rsidR="00EC48D0" w:rsidRPr="00EC48D0" w14:paraId="2F2AF3F7" w14:textId="77777777" w:rsidTr="00CD641D">
        <w:trPr>
          <w:trHeight w:val="148"/>
          <w:jc w:val="center"/>
        </w:trPr>
        <w:tc>
          <w:tcPr>
            <w:tcW w:w="746" w:type="dxa"/>
            <w:vAlign w:val="center"/>
          </w:tcPr>
          <w:p w14:paraId="7D7F6911" w14:textId="77777777" w:rsidR="002D37AC" w:rsidRPr="00EC48D0" w:rsidRDefault="002D37AC" w:rsidP="00CD641D">
            <w:pPr>
              <w:widowControl w:val="0"/>
              <w:spacing w:before="40" w:after="20"/>
              <w:jc w:val="center"/>
              <w:rPr>
                <w:rFonts w:asciiTheme="majorHAnsi" w:hAnsiTheme="majorHAnsi" w:cstheme="majorHAnsi"/>
                <w:b/>
                <w:color w:val="000000" w:themeColor="text1"/>
                <w:sz w:val="28"/>
                <w:szCs w:val="28"/>
              </w:rPr>
            </w:pPr>
          </w:p>
        </w:tc>
        <w:tc>
          <w:tcPr>
            <w:tcW w:w="6583" w:type="dxa"/>
            <w:vAlign w:val="center"/>
          </w:tcPr>
          <w:p w14:paraId="1BEEBE6B" w14:textId="77777777" w:rsidR="002D37AC" w:rsidRPr="00EC48D0" w:rsidRDefault="002D37AC" w:rsidP="00CD641D">
            <w:pPr>
              <w:widowControl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Mẫu 06: Sổ theo dõi hồ sơ</w:t>
            </w:r>
          </w:p>
        </w:tc>
        <w:tc>
          <w:tcPr>
            <w:tcW w:w="1780" w:type="dxa"/>
            <w:vAlign w:val="center"/>
          </w:tcPr>
          <w:p w14:paraId="310BDD06" w14:textId="77777777" w:rsidR="002D37AC" w:rsidRPr="00EC48D0" w:rsidRDefault="002D37AC" w:rsidP="00CD641D">
            <w:pPr>
              <w:widowControl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noProof/>
                <w:color w:val="000000" w:themeColor="text1"/>
                <w:sz w:val="28"/>
                <w:szCs w:val="28"/>
              </w:rPr>
              <w:object w:dxaOrig="1551" w:dyaOrig="1004" w14:anchorId="7313A3A7">
                <v:shape id="_x0000_i1030" type="#_x0000_t75" style="width:79pt;height:50.5pt" o:ole="">
                  <v:imagedata r:id="rId15" o:title=""/>
                </v:shape>
                <o:OLEObject Type="Embed" ProgID="Word.Document.12" ShapeID="_x0000_i1030" DrawAspect="Content" ObjectID="_1770549339" r:id="rId16">
                  <o:FieldCodes>\s</o:FieldCodes>
                </o:OLEObject>
              </w:object>
            </w:r>
          </w:p>
        </w:tc>
      </w:tr>
      <w:tr w:rsidR="00EC48D0" w:rsidRPr="00EC48D0" w14:paraId="47AB482B" w14:textId="77777777" w:rsidTr="00CD641D">
        <w:trPr>
          <w:trHeight w:val="355"/>
          <w:jc w:val="center"/>
        </w:trPr>
        <w:tc>
          <w:tcPr>
            <w:tcW w:w="746" w:type="dxa"/>
            <w:vAlign w:val="center"/>
          </w:tcPr>
          <w:p w14:paraId="1DDE1AD5" w14:textId="77777777" w:rsidR="002D37AC" w:rsidRPr="00EC48D0" w:rsidRDefault="002D37AC" w:rsidP="00CD641D">
            <w:pPr>
              <w:widowControl w:val="0"/>
              <w:spacing w:before="40" w:after="2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3.2</w:t>
            </w:r>
          </w:p>
        </w:tc>
        <w:tc>
          <w:tcPr>
            <w:tcW w:w="6583" w:type="dxa"/>
            <w:vAlign w:val="center"/>
          </w:tcPr>
          <w:p w14:paraId="6CB81785" w14:textId="77777777" w:rsidR="002D37AC" w:rsidRPr="00EC48D0" w:rsidRDefault="002D37AC" w:rsidP="00CD641D">
            <w:pPr>
              <w:widowControl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b/>
                <w:color w:val="000000" w:themeColor="text1"/>
                <w:sz w:val="28"/>
                <w:szCs w:val="28"/>
              </w:rPr>
              <w:t>Các biểu mẫu kèm theo thành phần hồ sơ (nếu có)</w:t>
            </w:r>
          </w:p>
        </w:tc>
        <w:tc>
          <w:tcPr>
            <w:tcW w:w="1780" w:type="dxa"/>
            <w:vAlign w:val="center"/>
          </w:tcPr>
          <w:p w14:paraId="6D6B47B8" w14:textId="77777777" w:rsidR="002D37AC" w:rsidRPr="00EC48D0" w:rsidRDefault="002D37AC" w:rsidP="00CD641D">
            <w:pPr>
              <w:widowControl w:val="0"/>
              <w:spacing w:before="40" w:after="20"/>
              <w:jc w:val="both"/>
              <w:rPr>
                <w:rFonts w:asciiTheme="majorHAnsi" w:hAnsiTheme="majorHAnsi" w:cstheme="majorHAnsi"/>
                <w:color w:val="000000" w:themeColor="text1"/>
                <w:sz w:val="28"/>
                <w:szCs w:val="28"/>
              </w:rPr>
            </w:pPr>
          </w:p>
        </w:tc>
      </w:tr>
    </w:tbl>
    <w:p w14:paraId="10FC69DF" w14:textId="77777777" w:rsidR="002D37AC" w:rsidRPr="00EC48D0" w:rsidRDefault="002D37AC" w:rsidP="002D37AC">
      <w:pPr>
        <w:widowControl w:val="0"/>
        <w:spacing w:before="120" w:after="120"/>
        <w:ind w:firstLine="720"/>
        <w:jc w:val="both"/>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 xml:space="preserve">IV. HỒ SƠ  LƯU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6544"/>
        <w:gridCol w:w="1701"/>
      </w:tblGrid>
      <w:tr w:rsidR="00EC48D0" w:rsidRPr="00EC48D0" w14:paraId="7A375CCD" w14:textId="77777777" w:rsidTr="00CD641D">
        <w:trPr>
          <w:trHeight w:val="298"/>
        </w:trPr>
        <w:tc>
          <w:tcPr>
            <w:tcW w:w="827" w:type="dxa"/>
            <w:vAlign w:val="center"/>
          </w:tcPr>
          <w:p w14:paraId="3E765818" w14:textId="77777777" w:rsidR="002D37AC" w:rsidRPr="00EC48D0" w:rsidRDefault="002D37AC" w:rsidP="00CD641D">
            <w:pPr>
              <w:widowControl w:val="0"/>
              <w:spacing w:before="60" w:after="6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TT</w:t>
            </w:r>
          </w:p>
        </w:tc>
        <w:tc>
          <w:tcPr>
            <w:tcW w:w="6544" w:type="dxa"/>
            <w:vAlign w:val="center"/>
          </w:tcPr>
          <w:p w14:paraId="5D1E6084" w14:textId="77777777" w:rsidR="002D37AC" w:rsidRPr="00EC48D0" w:rsidRDefault="002D37AC" w:rsidP="00CD641D">
            <w:pPr>
              <w:widowControl w:val="0"/>
              <w:spacing w:before="60" w:after="6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Hồ sơ lưu</w:t>
            </w:r>
          </w:p>
        </w:tc>
        <w:tc>
          <w:tcPr>
            <w:tcW w:w="1701" w:type="dxa"/>
            <w:vAlign w:val="center"/>
          </w:tcPr>
          <w:p w14:paraId="716992F3" w14:textId="77777777" w:rsidR="002D37AC" w:rsidRPr="00EC48D0" w:rsidRDefault="002D37AC" w:rsidP="00CD641D">
            <w:pPr>
              <w:widowControl w:val="0"/>
              <w:spacing w:before="60" w:after="60"/>
              <w:jc w:val="center"/>
              <w:rPr>
                <w:rFonts w:asciiTheme="majorHAnsi" w:hAnsiTheme="majorHAnsi" w:cstheme="majorHAnsi"/>
                <w:b/>
                <w:color w:val="000000" w:themeColor="text1"/>
                <w:sz w:val="28"/>
                <w:szCs w:val="28"/>
              </w:rPr>
            </w:pPr>
            <w:r w:rsidRPr="00EC48D0">
              <w:rPr>
                <w:rFonts w:asciiTheme="majorHAnsi" w:hAnsiTheme="majorHAnsi" w:cstheme="majorHAnsi"/>
                <w:b/>
                <w:color w:val="000000" w:themeColor="text1"/>
                <w:sz w:val="28"/>
                <w:szCs w:val="28"/>
              </w:rPr>
              <w:t>Ghi chú</w:t>
            </w:r>
          </w:p>
        </w:tc>
      </w:tr>
      <w:tr w:rsidR="00EC48D0" w:rsidRPr="00EC48D0" w14:paraId="4F60C5C1" w14:textId="77777777" w:rsidTr="00CD641D">
        <w:trPr>
          <w:trHeight w:val="267"/>
        </w:trPr>
        <w:tc>
          <w:tcPr>
            <w:tcW w:w="827" w:type="dxa"/>
            <w:vAlign w:val="center"/>
          </w:tcPr>
          <w:p w14:paraId="38F00D4C" w14:textId="77777777" w:rsidR="002D37AC" w:rsidRPr="00EC48D0" w:rsidRDefault="002D37AC" w:rsidP="00CD641D">
            <w:pPr>
              <w:widowControl w:val="0"/>
              <w:spacing w:before="60" w:after="6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1</w:t>
            </w:r>
          </w:p>
        </w:tc>
        <w:tc>
          <w:tcPr>
            <w:tcW w:w="6544" w:type="dxa"/>
            <w:vAlign w:val="center"/>
          </w:tcPr>
          <w:p w14:paraId="6C3AFAF1" w14:textId="77777777" w:rsidR="002D37AC" w:rsidRPr="00EC48D0" w:rsidRDefault="002D37AC" w:rsidP="00CD641D">
            <w:pPr>
              <w:widowControl w:val="0"/>
              <w:autoSpaceDE w:val="0"/>
              <w:autoSpaceDN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 Hồ sơ đầu vào theo mục 3</w:t>
            </w:r>
          </w:p>
        </w:tc>
        <w:tc>
          <w:tcPr>
            <w:tcW w:w="1701" w:type="dxa"/>
            <w:vAlign w:val="center"/>
          </w:tcPr>
          <w:p w14:paraId="2DB9E3B1" w14:textId="77777777" w:rsidR="002D37AC" w:rsidRPr="00EC48D0" w:rsidRDefault="002D37AC" w:rsidP="00CD641D">
            <w:pPr>
              <w:widowControl w:val="0"/>
              <w:autoSpaceDE w:val="0"/>
              <w:autoSpaceDN w:val="0"/>
              <w:spacing w:before="40" w:after="20"/>
              <w:jc w:val="both"/>
              <w:rPr>
                <w:rFonts w:asciiTheme="majorHAnsi" w:hAnsiTheme="majorHAnsi" w:cstheme="majorHAnsi"/>
                <w:color w:val="000000" w:themeColor="text1"/>
                <w:sz w:val="28"/>
                <w:szCs w:val="28"/>
              </w:rPr>
            </w:pPr>
          </w:p>
        </w:tc>
      </w:tr>
      <w:tr w:rsidR="00EC48D0" w:rsidRPr="00EC48D0" w14:paraId="39B0417B" w14:textId="77777777" w:rsidTr="00CD641D">
        <w:trPr>
          <w:trHeight w:val="267"/>
        </w:trPr>
        <w:tc>
          <w:tcPr>
            <w:tcW w:w="827" w:type="dxa"/>
            <w:vAlign w:val="center"/>
          </w:tcPr>
          <w:p w14:paraId="4E8F6FC1" w14:textId="77777777" w:rsidR="002D37AC" w:rsidRPr="00EC48D0" w:rsidRDefault="002D37AC" w:rsidP="00CD641D">
            <w:pPr>
              <w:widowControl w:val="0"/>
              <w:spacing w:before="60" w:after="6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2</w:t>
            </w:r>
          </w:p>
        </w:tc>
        <w:tc>
          <w:tcPr>
            <w:tcW w:w="6544" w:type="dxa"/>
            <w:vAlign w:val="center"/>
          </w:tcPr>
          <w:p w14:paraId="6FBF1581" w14:textId="77777777" w:rsidR="002D37AC" w:rsidRPr="00EC48D0" w:rsidRDefault="002D37AC" w:rsidP="00CD641D">
            <w:pPr>
              <w:widowControl w:val="0"/>
              <w:autoSpaceDE w:val="0"/>
              <w:autoSpaceDN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 Bộ hồ sơ trong quá trình thẩm định (nếu có)</w:t>
            </w:r>
          </w:p>
        </w:tc>
        <w:tc>
          <w:tcPr>
            <w:tcW w:w="1701" w:type="dxa"/>
            <w:vAlign w:val="center"/>
          </w:tcPr>
          <w:p w14:paraId="10A8E044" w14:textId="77777777" w:rsidR="002D37AC" w:rsidRPr="00EC48D0" w:rsidRDefault="002D37AC" w:rsidP="00CD641D">
            <w:pPr>
              <w:widowControl w:val="0"/>
              <w:autoSpaceDE w:val="0"/>
              <w:autoSpaceDN w:val="0"/>
              <w:spacing w:before="40" w:after="20"/>
              <w:jc w:val="both"/>
              <w:rPr>
                <w:rFonts w:asciiTheme="majorHAnsi" w:hAnsiTheme="majorHAnsi" w:cstheme="majorHAnsi"/>
                <w:color w:val="000000" w:themeColor="text1"/>
                <w:sz w:val="28"/>
                <w:szCs w:val="28"/>
              </w:rPr>
            </w:pPr>
          </w:p>
        </w:tc>
      </w:tr>
      <w:tr w:rsidR="00EC48D0" w:rsidRPr="00EC48D0" w14:paraId="22CC30F9" w14:textId="77777777" w:rsidTr="00CD641D">
        <w:trPr>
          <w:trHeight w:val="267"/>
        </w:trPr>
        <w:tc>
          <w:tcPr>
            <w:tcW w:w="827" w:type="dxa"/>
            <w:vAlign w:val="center"/>
          </w:tcPr>
          <w:p w14:paraId="39CCEF0A" w14:textId="77777777" w:rsidR="002D37AC" w:rsidRPr="00EC48D0" w:rsidRDefault="002D37AC" w:rsidP="00CD641D">
            <w:pPr>
              <w:widowControl w:val="0"/>
              <w:spacing w:before="60" w:after="6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3</w:t>
            </w:r>
          </w:p>
        </w:tc>
        <w:tc>
          <w:tcPr>
            <w:tcW w:w="6544" w:type="dxa"/>
            <w:vAlign w:val="center"/>
          </w:tcPr>
          <w:p w14:paraId="05FB26EE" w14:textId="77777777" w:rsidR="002D37AC" w:rsidRPr="00EC48D0" w:rsidRDefault="002D37AC" w:rsidP="00CD641D">
            <w:pPr>
              <w:widowControl w:val="0"/>
              <w:autoSpaceDE w:val="0"/>
              <w:autoSpaceDN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 Kết quả giải quyết</w:t>
            </w:r>
          </w:p>
        </w:tc>
        <w:tc>
          <w:tcPr>
            <w:tcW w:w="1701" w:type="dxa"/>
            <w:vAlign w:val="center"/>
          </w:tcPr>
          <w:p w14:paraId="0F113934" w14:textId="77777777" w:rsidR="002D37AC" w:rsidRPr="00EC48D0" w:rsidRDefault="002D37AC" w:rsidP="00CD641D">
            <w:pPr>
              <w:widowControl w:val="0"/>
              <w:autoSpaceDE w:val="0"/>
              <w:autoSpaceDN w:val="0"/>
              <w:spacing w:before="40" w:after="20"/>
              <w:jc w:val="both"/>
              <w:rPr>
                <w:rFonts w:asciiTheme="majorHAnsi" w:hAnsiTheme="majorHAnsi" w:cstheme="majorHAnsi"/>
                <w:color w:val="000000" w:themeColor="text1"/>
                <w:sz w:val="28"/>
                <w:szCs w:val="28"/>
              </w:rPr>
            </w:pPr>
          </w:p>
        </w:tc>
      </w:tr>
      <w:tr w:rsidR="00EC48D0" w:rsidRPr="00EC48D0" w14:paraId="485A24A2" w14:textId="77777777" w:rsidTr="00CD641D">
        <w:trPr>
          <w:trHeight w:val="267"/>
        </w:trPr>
        <w:tc>
          <w:tcPr>
            <w:tcW w:w="827" w:type="dxa"/>
            <w:vAlign w:val="center"/>
          </w:tcPr>
          <w:p w14:paraId="0E7F72F6" w14:textId="77777777" w:rsidR="002D37AC" w:rsidRPr="00EC48D0" w:rsidRDefault="002D37AC" w:rsidP="00CD641D">
            <w:pPr>
              <w:widowControl w:val="0"/>
              <w:spacing w:before="60" w:after="60"/>
              <w:jc w:val="center"/>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rPr>
              <w:t>4</w:t>
            </w:r>
          </w:p>
        </w:tc>
        <w:tc>
          <w:tcPr>
            <w:tcW w:w="6544" w:type="dxa"/>
            <w:vAlign w:val="center"/>
          </w:tcPr>
          <w:p w14:paraId="4A6A0B2D" w14:textId="77777777" w:rsidR="002D37AC" w:rsidRPr="00EC48D0" w:rsidRDefault="002D37AC" w:rsidP="00CD641D">
            <w:pPr>
              <w:widowControl w:val="0"/>
              <w:autoSpaceDE w:val="0"/>
              <w:autoSpaceDN w:val="0"/>
              <w:spacing w:before="40" w:after="20"/>
              <w:jc w:val="both"/>
              <w:rPr>
                <w:rFonts w:asciiTheme="majorHAnsi" w:hAnsiTheme="majorHAnsi" w:cstheme="majorHAnsi"/>
                <w:color w:val="000000" w:themeColor="text1"/>
                <w:sz w:val="28"/>
                <w:szCs w:val="28"/>
              </w:rPr>
            </w:pPr>
            <w:r w:rsidRPr="00EC48D0">
              <w:rPr>
                <w:rFonts w:asciiTheme="majorHAnsi" w:hAnsiTheme="majorHAnsi" w:cstheme="majorHAnsi"/>
                <w:color w:val="000000" w:themeColor="text1"/>
                <w:sz w:val="28"/>
                <w:szCs w:val="28"/>
                <w:lang w:val="en-AU"/>
              </w:rPr>
              <w:t>- Hồ sơ được lưu trữ tại Sở theo quy định hiện hành.</w:t>
            </w:r>
          </w:p>
        </w:tc>
        <w:tc>
          <w:tcPr>
            <w:tcW w:w="1701" w:type="dxa"/>
            <w:vAlign w:val="center"/>
          </w:tcPr>
          <w:p w14:paraId="613BA5F2" w14:textId="77777777" w:rsidR="002D37AC" w:rsidRPr="00EC48D0" w:rsidRDefault="002D37AC" w:rsidP="00CD641D">
            <w:pPr>
              <w:widowControl w:val="0"/>
              <w:autoSpaceDE w:val="0"/>
              <w:autoSpaceDN w:val="0"/>
              <w:spacing w:before="40" w:after="20"/>
              <w:jc w:val="both"/>
              <w:rPr>
                <w:rFonts w:asciiTheme="majorHAnsi" w:hAnsiTheme="majorHAnsi" w:cstheme="majorHAnsi"/>
                <w:color w:val="000000" w:themeColor="text1"/>
                <w:sz w:val="28"/>
                <w:szCs w:val="28"/>
                <w:lang w:val="en-AU"/>
              </w:rPr>
            </w:pPr>
          </w:p>
        </w:tc>
      </w:tr>
    </w:tbl>
    <w:p w14:paraId="453C2E06" w14:textId="61706D50" w:rsidR="002D37AC" w:rsidRDefault="002D37AC" w:rsidP="002D37AC">
      <w:pPr>
        <w:pStyle w:val="Heading20"/>
        <w:shd w:val="clear" w:color="auto" w:fill="auto"/>
        <w:tabs>
          <w:tab w:val="left" w:pos="938"/>
        </w:tabs>
        <w:spacing w:before="0" w:after="107" w:line="270" w:lineRule="exact"/>
        <w:outlineLvl w:val="9"/>
        <w:rPr>
          <w:rFonts w:asciiTheme="majorHAnsi" w:hAnsiTheme="majorHAnsi" w:cstheme="majorHAnsi"/>
          <w:bCs w:val="0"/>
          <w:color w:val="000000" w:themeColor="text1"/>
          <w:sz w:val="28"/>
          <w:szCs w:val="28"/>
        </w:rPr>
      </w:pPr>
    </w:p>
    <w:p w14:paraId="2F9B6A8F" w14:textId="77777777" w:rsidR="005C6E9F" w:rsidRPr="005C6E9F" w:rsidRDefault="005C6E9F" w:rsidP="005C6E9F">
      <w:pPr>
        <w:spacing w:before="120" w:after="120"/>
        <w:ind w:firstLine="720"/>
        <w:jc w:val="both"/>
        <w:rPr>
          <w:rFonts w:ascii="Times New Roman" w:hAnsi="Times New Roman"/>
          <w:sz w:val="28"/>
          <w:szCs w:val="28"/>
        </w:rPr>
      </w:pPr>
      <w:r w:rsidRPr="005C6E9F">
        <w:rPr>
          <w:rFonts w:ascii="Times New Roman" w:hAnsi="Times New Roman"/>
          <w:b/>
          <w:color w:val="000000"/>
          <w:sz w:val="28"/>
          <w:szCs w:val="28"/>
        </w:rPr>
        <w:t xml:space="preserve">2. Thủ tục hành chính: </w:t>
      </w:r>
      <w:r w:rsidRPr="005C6E9F">
        <w:rPr>
          <w:rFonts w:ascii="Times New Roman" w:hAnsi="Times New Roman"/>
          <w:b/>
          <w:bCs/>
          <w:sz w:val="28"/>
          <w:szCs w:val="28"/>
        </w:rPr>
        <w:t>Đề nghị đánh giá, công nhận “Cộng đồng học tập” cấp xã (mã số 1.005097)</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43"/>
        <w:gridCol w:w="4360"/>
        <w:gridCol w:w="1560"/>
        <w:gridCol w:w="1134"/>
        <w:gridCol w:w="1275"/>
      </w:tblGrid>
      <w:tr w:rsidR="005C6E9F" w:rsidRPr="005C6E9F" w14:paraId="3B3FEDA1" w14:textId="77777777" w:rsidTr="00CA03CA">
        <w:trPr>
          <w:trHeight w:val="144"/>
        </w:trPr>
        <w:tc>
          <w:tcPr>
            <w:tcW w:w="743" w:type="dxa"/>
            <w:vAlign w:val="center"/>
          </w:tcPr>
          <w:p w14:paraId="7853C224"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I</w:t>
            </w:r>
          </w:p>
        </w:tc>
        <w:tc>
          <w:tcPr>
            <w:tcW w:w="8329" w:type="dxa"/>
            <w:gridSpan w:val="4"/>
            <w:vAlign w:val="center"/>
          </w:tcPr>
          <w:p w14:paraId="404BE93F" w14:textId="77777777" w:rsidR="005C6E9F" w:rsidRPr="005C6E9F" w:rsidRDefault="005C6E9F" w:rsidP="00CA03CA">
            <w:pPr>
              <w:widowControl w:val="0"/>
              <w:spacing w:before="40" w:after="40"/>
              <w:jc w:val="both"/>
              <w:rPr>
                <w:rFonts w:ascii="Times New Roman" w:hAnsi="Times New Roman"/>
                <w:b/>
                <w:color w:val="000000"/>
                <w:sz w:val="28"/>
                <w:szCs w:val="28"/>
              </w:rPr>
            </w:pPr>
            <w:r w:rsidRPr="005C6E9F">
              <w:rPr>
                <w:rFonts w:ascii="Times New Roman" w:hAnsi="Times New Roman"/>
                <w:b/>
                <w:color w:val="000000"/>
                <w:sz w:val="28"/>
                <w:szCs w:val="28"/>
              </w:rPr>
              <w:t>NỘI DUNG QUY TRÌNH</w:t>
            </w:r>
          </w:p>
        </w:tc>
      </w:tr>
      <w:tr w:rsidR="005C6E9F" w:rsidRPr="005C6E9F" w14:paraId="63AB748E" w14:textId="77777777" w:rsidTr="00CA03CA">
        <w:trPr>
          <w:trHeight w:val="144"/>
        </w:trPr>
        <w:tc>
          <w:tcPr>
            <w:tcW w:w="743" w:type="dxa"/>
            <w:vAlign w:val="center"/>
          </w:tcPr>
          <w:p w14:paraId="1E8C07DE"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1</w:t>
            </w:r>
          </w:p>
        </w:tc>
        <w:tc>
          <w:tcPr>
            <w:tcW w:w="8329" w:type="dxa"/>
            <w:gridSpan w:val="4"/>
            <w:vAlign w:val="center"/>
          </w:tcPr>
          <w:p w14:paraId="7D1682F9" w14:textId="77777777" w:rsidR="005C6E9F" w:rsidRPr="005C6E9F" w:rsidRDefault="005C6E9F" w:rsidP="00CA03CA">
            <w:pPr>
              <w:shd w:val="clear" w:color="auto" w:fill="FFFFFF"/>
              <w:spacing w:before="120" w:after="120" w:line="234" w:lineRule="atLeast"/>
              <w:jc w:val="both"/>
              <w:rPr>
                <w:rFonts w:ascii="Times New Roman" w:hAnsi="Times New Roman"/>
                <w:color w:val="000000"/>
                <w:sz w:val="28"/>
                <w:szCs w:val="28"/>
              </w:rPr>
            </w:pPr>
            <w:r w:rsidRPr="005C6E9F">
              <w:rPr>
                <w:rFonts w:ascii="Times New Roman" w:hAnsi="Times New Roman"/>
                <w:b/>
                <w:bCs/>
                <w:color w:val="000000"/>
                <w:sz w:val="28"/>
                <w:szCs w:val="28"/>
              </w:rPr>
              <w:t>1. Trình tự thực hiện:</w:t>
            </w:r>
          </w:p>
        </w:tc>
      </w:tr>
      <w:tr w:rsidR="005C6E9F" w:rsidRPr="005C6E9F" w14:paraId="6088C028" w14:textId="77777777" w:rsidTr="00CA03CA">
        <w:trPr>
          <w:trHeight w:val="144"/>
        </w:trPr>
        <w:tc>
          <w:tcPr>
            <w:tcW w:w="743" w:type="dxa"/>
            <w:vAlign w:val="center"/>
          </w:tcPr>
          <w:p w14:paraId="43A34D38" w14:textId="77777777" w:rsidR="005C6E9F" w:rsidRPr="005C6E9F" w:rsidRDefault="005C6E9F" w:rsidP="00CA03CA">
            <w:pPr>
              <w:widowControl w:val="0"/>
              <w:spacing w:before="40" w:after="40"/>
              <w:jc w:val="center"/>
              <w:rPr>
                <w:rFonts w:ascii="Times New Roman" w:hAnsi="Times New Roman"/>
                <w:b/>
                <w:color w:val="000000"/>
                <w:sz w:val="28"/>
                <w:szCs w:val="28"/>
              </w:rPr>
            </w:pPr>
          </w:p>
        </w:tc>
        <w:tc>
          <w:tcPr>
            <w:tcW w:w="8329" w:type="dxa"/>
            <w:gridSpan w:val="4"/>
            <w:vAlign w:val="center"/>
          </w:tcPr>
          <w:p w14:paraId="6AD62AD1" w14:textId="77777777" w:rsidR="005C6E9F" w:rsidRPr="005C6E9F" w:rsidRDefault="005C6E9F" w:rsidP="00CA03CA">
            <w:pPr>
              <w:spacing w:before="120" w:after="120"/>
              <w:ind w:firstLine="1"/>
              <w:jc w:val="both"/>
              <w:rPr>
                <w:rFonts w:ascii="Times New Roman" w:hAnsi="Times New Roman"/>
                <w:sz w:val="28"/>
                <w:szCs w:val="28"/>
              </w:rPr>
            </w:pPr>
            <w:r w:rsidRPr="005C6E9F">
              <w:rPr>
                <w:rFonts w:ascii="Times New Roman" w:hAnsi="Times New Roman"/>
                <w:sz w:val="28"/>
                <w:szCs w:val="28"/>
              </w:rPr>
              <w:t>Ủy ban nhân dân cấp xã tổ chức triển khai việc tự đánh giá, công nhận “Cộng đồng học tập” cấp xã theo quy trình sau đây:</w:t>
            </w:r>
          </w:p>
          <w:p w14:paraId="35358D16" w14:textId="77777777" w:rsidR="005C6E9F" w:rsidRPr="005C6E9F" w:rsidRDefault="005C6E9F" w:rsidP="00CA03CA">
            <w:pPr>
              <w:spacing w:before="120" w:after="120"/>
              <w:ind w:firstLine="1"/>
              <w:jc w:val="both"/>
              <w:rPr>
                <w:rFonts w:ascii="Times New Roman" w:hAnsi="Times New Roman"/>
                <w:sz w:val="28"/>
                <w:szCs w:val="28"/>
              </w:rPr>
            </w:pPr>
            <w:r w:rsidRPr="005C6E9F">
              <w:rPr>
                <w:rFonts w:ascii="Times New Roman" w:hAnsi="Times New Roman"/>
                <w:sz w:val="28"/>
                <w:szCs w:val="28"/>
              </w:rPr>
              <w:t xml:space="preserve">a) Ủy ban nhân dân cấp xã tổ chức thực hiện tự đánh giá, công nhận </w:t>
            </w:r>
            <w:r w:rsidRPr="005C6E9F">
              <w:rPr>
                <w:rFonts w:ascii="Times New Roman" w:hAnsi="Times New Roman"/>
                <w:sz w:val="28"/>
                <w:szCs w:val="28"/>
              </w:rPr>
              <w:lastRenderedPageBreak/>
              <w:t>“Cộng đồng học tập” cấp xã;</w:t>
            </w:r>
          </w:p>
          <w:p w14:paraId="627253E4" w14:textId="77777777" w:rsidR="005C6E9F" w:rsidRPr="005C6E9F" w:rsidRDefault="005C6E9F" w:rsidP="00CA03CA">
            <w:pPr>
              <w:spacing w:before="120" w:after="120"/>
              <w:ind w:firstLine="1"/>
              <w:jc w:val="both"/>
              <w:rPr>
                <w:rFonts w:ascii="Times New Roman" w:hAnsi="Times New Roman"/>
                <w:sz w:val="28"/>
                <w:szCs w:val="28"/>
              </w:rPr>
            </w:pPr>
            <w:r w:rsidRPr="005C6E9F">
              <w:rPr>
                <w:rFonts w:ascii="Times New Roman" w:hAnsi="Times New Roman"/>
                <w:sz w:val="28"/>
                <w:szCs w:val="28"/>
              </w:rPr>
              <w:t>b) Xây dựng báo cáo tự đánh giá, công nhận “Cộng đồng học tập” cấp xã, bản tổng hợp kết quả đánh giá các tiêu chí, chỉ tiêu; thông tin, số liệu của báo cáo tự đánh giá và bản tổng hợp kết quả các tiêu chí, chỉ tiêu được tính từ ngày 01 tháng 01 đến ngày 31 tháng 12 của năm đánh giá;</w:t>
            </w:r>
          </w:p>
          <w:p w14:paraId="570935EE" w14:textId="77777777" w:rsidR="005C6E9F" w:rsidRPr="005C6E9F" w:rsidRDefault="005C6E9F" w:rsidP="00CA03CA">
            <w:pPr>
              <w:spacing w:before="120" w:after="120"/>
              <w:ind w:firstLine="1"/>
              <w:jc w:val="both"/>
              <w:rPr>
                <w:rFonts w:ascii="Times New Roman" w:hAnsi="Times New Roman"/>
                <w:sz w:val="28"/>
                <w:szCs w:val="28"/>
              </w:rPr>
            </w:pPr>
            <w:r w:rsidRPr="005C6E9F">
              <w:rPr>
                <w:rFonts w:ascii="Times New Roman" w:hAnsi="Times New Roman"/>
                <w:sz w:val="28"/>
                <w:szCs w:val="28"/>
              </w:rPr>
              <w:t>c) Tổ chức cuộc họp xem xét, đánh giá, thống nhất kết quả tự đánh giá, công nhận “Cộng đồng học tập” cấp xã.</w:t>
            </w:r>
          </w:p>
          <w:p w14:paraId="1766DF14" w14:textId="77777777" w:rsidR="005C6E9F" w:rsidRPr="005C6E9F" w:rsidRDefault="005C6E9F" w:rsidP="00CA03CA">
            <w:pPr>
              <w:spacing w:before="120" w:after="120"/>
              <w:ind w:firstLine="1"/>
              <w:jc w:val="both"/>
              <w:rPr>
                <w:rFonts w:ascii="Times New Roman" w:hAnsi="Times New Roman"/>
                <w:color w:val="000000"/>
                <w:sz w:val="28"/>
                <w:szCs w:val="28"/>
              </w:rPr>
            </w:pPr>
            <w:r w:rsidRPr="005C6E9F">
              <w:rPr>
                <w:rFonts w:ascii="Times New Roman" w:hAnsi="Times New Roman"/>
                <w:sz w:val="28"/>
                <w:szCs w:val="28"/>
              </w:rPr>
              <w:t>d) Căn cứ kết quả tự đánh giá, nếu xã đáp ứng đủ điều kiện công nhận “Cộng đồng học tập” cấp xã ở mức độ nào thì Ủy ban nhân dân cấp xã gửi hồ sơ đề nghị công nhận ở mức độ đó.</w:t>
            </w:r>
          </w:p>
        </w:tc>
      </w:tr>
      <w:tr w:rsidR="005C6E9F" w:rsidRPr="005C6E9F" w14:paraId="04DEC480" w14:textId="77777777" w:rsidTr="00CA03CA">
        <w:trPr>
          <w:trHeight w:val="144"/>
        </w:trPr>
        <w:tc>
          <w:tcPr>
            <w:tcW w:w="743" w:type="dxa"/>
            <w:vAlign w:val="center"/>
          </w:tcPr>
          <w:p w14:paraId="794099B7"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lastRenderedPageBreak/>
              <w:t>2</w:t>
            </w:r>
          </w:p>
        </w:tc>
        <w:tc>
          <w:tcPr>
            <w:tcW w:w="8329" w:type="dxa"/>
            <w:gridSpan w:val="4"/>
            <w:vAlign w:val="center"/>
          </w:tcPr>
          <w:p w14:paraId="3E5603DB" w14:textId="77777777" w:rsidR="005C6E9F" w:rsidRPr="005C6E9F" w:rsidRDefault="005C6E9F" w:rsidP="00CA03CA">
            <w:pPr>
              <w:widowControl w:val="0"/>
              <w:shd w:val="clear" w:color="auto" w:fill="FFFFFF"/>
              <w:spacing w:before="40" w:after="40"/>
              <w:jc w:val="both"/>
              <w:rPr>
                <w:rFonts w:ascii="Times New Roman" w:hAnsi="Times New Roman"/>
                <w:b/>
                <w:color w:val="000000"/>
                <w:sz w:val="28"/>
                <w:szCs w:val="28"/>
              </w:rPr>
            </w:pPr>
            <w:r w:rsidRPr="005C6E9F">
              <w:rPr>
                <w:rFonts w:ascii="Times New Roman" w:hAnsi="Times New Roman"/>
                <w:b/>
                <w:color w:val="000000"/>
                <w:sz w:val="28"/>
                <w:szCs w:val="28"/>
              </w:rPr>
              <w:t>Cách thức thực hiện</w:t>
            </w:r>
          </w:p>
        </w:tc>
      </w:tr>
      <w:tr w:rsidR="005C6E9F" w:rsidRPr="005C6E9F" w14:paraId="641638BB" w14:textId="77777777" w:rsidTr="00CA03CA">
        <w:trPr>
          <w:trHeight w:val="144"/>
        </w:trPr>
        <w:tc>
          <w:tcPr>
            <w:tcW w:w="743" w:type="dxa"/>
            <w:vAlign w:val="center"/>
          </w:tcPr>
          <w:p w14:paraId="7125111A" w14:textId="77777777" w:rsidR="005C6E9F" w:rsidRPr="005C6E9F" w:rsidRDefault="005C6E9F" w:rsidP="00CA03CA">
            <w:pPr>
              <w:widowControl w:val="0"/>
              <w:spacing w:before="40" w:after="40"/>
              <w:jc w:val="center"/>
              <w:rPr>
                <w:rFonts w:ascii="Times New Roman" w:hAnsi="Times New Roman"/>
                <w:color w:val="000000"/>
                <w:sz w:val="28"/>
                <w:szCs w:val="28"/>
              </w:rPr>
            </w:pPr>
          </w:p>
        </w:tc>
        <w:tc>
          <w:tcPr>
            <w:tcW w:w="8329" w:type="dxa"/>
            <w:gridSpan w:val="4"/>
            <w:vAlign w:val="center"/>
          </w:tcPr>
          <w:p w14:paraId="360E11E6" w14:textId="77777777" w:rsidR="005C6E9F" w:rsidRPr="005C6E9F" w:rsidRDefault="005C6E9F" w:rsidP="00CA03CA">
            <w:pPr>
              <w:spacing w:before="120" w:after="120"/>
              <w:jc w:val="both"/>
              <w:rPr>
                <w:rFonts w:ascii="Times New Roman" w:hAnsi="Times New Roman"/>
                <w:sz w:val="28"/>
                <w:szCs w:val="28"/>
              </w:rPr>
            </w:pPr>
            <w:r w:rsidRPr="005C6E9F">
              <w:rPr>
                <w:rFonts w:ascii="Times New Roman" w:hAnsi="Times New Roman"/>
                <w:sz w:val="28"/>
                <w:szCs w:val="28"/>
              </w:rPr>
              <w:t>Nộp hồ sơ theo một trong ba cách thức sau:</w:t>
            </w:r>
          </w:p>
          <w:p w14:paraId="54D17D58" w14:textId="77777777" w:rsidR="005C6E9F" w:rsidRPr="005C6E9F" w:rsidRDefault="005C6E9F" w:rsidP="00CA03CA">
            <w:pPr>
              <w:spacing w:before="120" w:after="120"/>
              <w:jc w:val="both"/>
              <w:rPr>
                <w:rFonts w:ascii="Times New Roman" w:hAnsi="Times New Roman"/>
                <w:sz w:val="28"/>
                <w:szCs w:val="28"/>
              </w:rPr>
            </w:pPr>
            <w:r w:rsidRPr="005C6E9F">
              <w:rPr>
                <w:rFonts w:ascii="Times New Roman" w:hAnsi="Times New Roman"/>
                <w:sz w:val="28"/>
                <w:szCs w:val="28"/>
              </w:rPr>
              <w:t>a) Trực tiếp tại cơ quan giải quyết.</w:t>
            </w:r>
          </w:p>
          <w:p w14:paraId="03C27C2E" w14:textId="77777777" w:rsidR="005C6E9F" w:rsidRPr="005C6E9F" w:rsidRDefault="005C6E9F" w:rsidP="00CA03CA">
            <w:pPr>
              <w:spacing w:before="120" w:after="120"/>
              <w:jc w:val="both"/>
              <w:rPr>
                <w:rFonts w:ascii="Times New Roman" w:hAnsi="Times New Roman"/>
                <w:sz w:val="28"/>
                <w:szCs w:val="28"/>
              </w:rPr>
            </w:pPr>
            <w:r w:rsidRPr="005C6E9F">
              <w:rPr>
                <w:rFonts w:ascii="Times New Roman" w:hAnsi="Times New Roman"/>
                <w:sz w:val="28"/>
                <w:szCs w:val="28"/>
              </w:rPr>
              <w:t>b) Qua đường bưu chính.</w:t>
            </w:r>
          </w:p>
          <w:p w14:paraId="572290B4" w14:textId="77777777" w:rsidR="005C6E9F" w:rsidRPr="005C6E9F" w:rsidRDefault="005C6E9F" w:rsidP="00CA03CA">
            <w:pPr>
              <w:spacing w:before="120" w:after="120"/>
              <w:jc w:val="both"/>
              <w:rPr>
                <w:rFonts w:ascii="Times New Roman" w:hAnsi="Times New Roman"/>
                <w:color w:val="000000"/>
                <w:sz w:val="28"/>
                <w:szCs w:val="28"/>
                <w:lang w:val="de-DE"/>
              </w:rPr>
            </w:pPr>
            <w:r w:rsidRPr="005C6E9F">
              <w:rPr>
                <w:rFonts w:ascii="Times New Roman" w:hAnsi="Times New Roman"/>
                <w:sz w:val="28"/>
                <w:szCs w:val="28"/>
              </w:rPr>
              <w:t>c) Nộp trực tuyến (nếu có).</w:t>
            </w:r>
          </w:p>
        </w:tc>
      </w:tr>
      <w:tr w:rsidR="005C6E9F" w:rsidRPr="005C6E9F" w14:paraId="5F78E8C6" w14:textId="77777777" w:rsidTr="00CA03CA">
        <w:trPr>
          <w:trHeight w:val="511"/>
        </w:trPr>
        <w:tc>
          <w:tcPr>
            <w:tcW w:w="743" w:type="dxa"/>
            <w:vAlign w:val="center"/>
          </w:tcPr>
          <w:p w14:paraId="438B5AFD"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3</w:t>
            </w:r>
          </w:p>
        </w:tc>
        <w:tc>
          <w:tcPr>
            <w:tcW w:w="5920" w:type="dxa"/>
            <w:gridSpan w:val="2"/>
            <w:tcBorders>
              <w:right w:val="single" w:sz="4" w:space="0" w:color="auto"/>
            </w:tcBorders>
            <w:vAlign w:val="center"/>
          </w:tcPr>
          <w:p w14:paraId="542E7BD1" w14:textId="77777777" w:rsidR="005C6E9F" w:rsidRPr="005C6E9F" w:rsidRDefault="005C6E9F" w:rsidP="00CA03CA">
            <w:pPr>
              <w:widowControl w:val="0"/>
              <w:spacing w:before="40" w:after="40"/>
              <w:jc w:val="both"/>
              <w:rPr>
                <w:rFonts w:ascii="Times New Roman" w:hAnsi="Times New Roman"/>
                <w:b/>
                <w:color w:val="000000"/>
                <w:sz w:val="28"/>
                <w:szCs w:val="28"/>
              </w:rPr>
            </w:pPr>
            <w:r w:rsidRPr="005C6E9F">
              <w:rPr>
                <w:rFonts w:ascii="Times New Roman" w:hAnsi="Times New Roman"/>
                <w:b/>
                <w:color w:val="000000"/>
                <w:sz w:val="28"/>
                <w:szCs w:val="28"/>
              </w:rPr>
              <w:t>Thành phần hồ sơ</w:t>
            </w:r>
          </w:p>
        </w:tc>
        <w:tc>
          <w:tcPr>
            <w:tcW w:w="1134" w:type="dxa"/>
            <w:tcBorders>
              <w:left w:val="single" w:sz="4" w:space="0" w:color="auto"/>
              <w:right w:val="single" w:sz="4" w:space="0" w:color="auto"/>
            </w:tcBorders>
            <w:vAlign w:val="center"/>
          </w:tcPr>
          <w:p w14:paraId="1650EDF3"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Bản chính</w:t>
            </w:r>
          </w:p>
        </w:tc>
        <w:tc>
          <w:tcPr>
            <w:tcW w:w="1275" w:type="dxa"/>
            <w:tcBorders>
              <w:left w:val="single" w:sz="4" w:space="0" w:color="auto"/>
            </w:tcBorders>
            <w:vAlign w:val="center"/>
          </w:tcPr>
          <w:p w14:paraId="39C541C5"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Bản sao</w:t>
            </w:r>
          </w:p>
        </w:tc>
      </w:tr>
      <w:tr w:rsidR="005C6E9F" w:rsidRPr="005C6E9F" w14:paraId="77C187CC" w14:textId="77777777" w:rsidTr="00CA03CA">
        <w:trPr>
          <w:trHeight w:val="31"/>
        </w:trPr>
        <w:tc>
          <w:tcPr>
            <w:tcW w:w="743" w:type="dxa"/>
            <w:vAlign w:val="center"/>
          </w:tcPr>
          <w:p w14:paraId="3C86D556"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3.1</w:t>
            </w:r>
          </w:p>
        </w:tc>
        <w:tc>
          <w:tcPr>
            <w:tcW w:w="5920" w:type="dxa"/>
            <w:gridSpan w:val="2"/>
            <w:tcBorders>
              <w:bottom w:val="single" w:sz="4" w:space="0" w:color="auto"/>
              <w:right w:val="single" w:sz="4" w:space="0" w:color="auto"/>
            </w:tcBorders>
          </w:tcPr>
          <w:p w14:paraId="1BB3232E" w14:textId="77777777" w:rsidR="005C6E9F" w:rsidRPr="005C6E9F" w:rsidRDefault="005C6E9F" w:rsidP="00CA03CA">
            <w:pPr>
              <w:spacing w:before="120" w:after="120"/>
              <w:jc w:val="both"/>
              <w:rPr>
                <w:rFonts w:ascii="Times New Roman" w:hAnsi="Times New Roman"/>
                <w:color w:val="000000"/>
                <w:sz w:val="28"/>
                <w:szCs w:val="28"/>
              </w:rPr>
            </w:pPr>
            <w:r w:rsidRPr="005C6E9F">
              <w:rPr>
                <w:rFonts w:ascii="Times New Roman" w:hAnsi="Times New Roman"/>
                <w:sz w:val="28"/>
                <w:szCs w:val="28"/>
              </w:rPr>
              <w:t>Tờ trình đề nghị đánh giá, công nhận “Cộng đồng học tập” cấp xã</w:t>
            </w:r>
          </w:p>
        </w:tc>
        <w:tc>
          <w:tcPr>
            <w:tcW w:w="1134" w:type="dxa"/>
            <w:tcBorders>
              <w:left w:val="single" w:sz="4" w:space="0" w:color="auto"/>
              <w:bottom w:val="single" w:sz="4" w:space="0" w:color="auto"/>
              <w:right w:val="single" w:sz="4" w:space="0" w:color="auto"/>
            </w:tcBorders>
            <w:vAlign w:val="center"/>
          </w:tcPr>
          <w:p w14:paraId="42595482"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x</w:t>
            </w:r>
          </w:p>
        </w:tc>
        <w:tc>
          <w:tcPr>
            <w:tcW w:w="1275" w:type="dxa"/>
            <w:tcBorders>
              <w:left w:val="single" w:sz="4" w:space="0" w:color="auto"/>
              <w:bottom w:val="single" w:sz="4" w:space="0" w:color="auto"/>
            </w:tcBorders>
            <w:vAlign w:val="center"/>
          </w:tcPr>
          <w:p w14:paraId="780BCCED" w14:textId="77777777" w:rsidR="005C6E9F" w:rsidRPr="005C6E9F" w:rsidRDefault="005C6E9F" w:rsidP="00CA03CA">
            <w:pPr>
              <w:widowControl w:val="0"/>
              <w:spacing w:before="40" w:after="40"/>
              <w:jc w:val="center"/>
              <w:rPr>
                <w:rFonts w:ascii="Times New Roman" w:hAnsi="Times New Roman"/>
                <w:color w:val="000000"/>
                <w:sz w:val="28"/>
                <w:szCs w:val="28"/>
              </w:rPr>
            </w:pPr>
          </w:p>
        </w:tc>
      </w:tr>
      <w:tr w:rsidR="005C6E9F" w:rsidRPr="005C6E9F" w14:paraId="7758C229" w14:textId="77777777" w:rsidTr="00CA03CA">
        <w:trPr>
          <w:trHeight w:val="31"/>
        </w:trPr>
        <w:tc>
          <w:tcPr>
            <w:tcW w:w="743" w:type="dxa"/>
            <w:vAlign w:val="center"/>
          </w:tcPr>
          <w:p w14:paraId="568385EF"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3.2</w:t>
            </w:r>
          </w:p>
        </w:tc>
        <w:tc>
          <w:tcPr>
            <w:tcW w:w="5920" w:type="dxa"/>
            <w:gridSpan w:val="2"/>
            <w:tcBorders>
              <w:bottom w:val="single" w:sz="4" w:space="0" w:color="auto"/>
              <w:right w:val="single" w:sz="4" w:space="0" w:color="auto"/>
            </w:tcBorders>
          </w:tcPr>
          <w:p w14:paraId="0EB6002A" w14:textId="77777777" w:rsidR="005C6E9F" w:rsidRPr="005C6E9F" w:rsidRDefault="005C6E9F" w:rsidP="00CA03CA">
            <w:pPr>
              <w:spacing w:before="120" w:after="120"/>
              <w:jc w:val="both"/>
              <w:rPr>
                <w:rFonts w:ascii="Times New Roman" w:hAnsi="Times New Roman"/>
                <w:color w:val="000000"/>
                <w:sz w:val="28"/>
                <w:szCs w:val="28"/>
              </w:rPr>
            </w:pPr>
            <w:r w:rsidRPr="005C6E9F">
              <w:rPr>
                <w:rFonts w:ascii="Times New Roman" w:hAnsi="Times New Roman"/>
                <w:sz w:val="28"/>
                <w:szCs w:val="28"/>
              </w:rPr>
              <w:t>Báo cáo tự đánh giá, công nhận “Cộng đồng học tập” cấp xã</w:t>
            </w:r>
          </w:p>
        </w:tc>
        <w:tc>
          <w:tcPr>
            <w:tcW w:w="1134" w:type="dxa"/>
            <w:tcBorders>
              <w:left w:val="single" w:sz="4" w:space="0" w:color="auto"/>
              <w:bottom w:val="single" w:sz="4" w:space="0" w:color="auto"/>
              <w:right w:val="single" w:sz="4" w:space="0" w:color="auto"/>
            </w:tcBorders>
            <w:vAlign w:val="center"/>
          </w:tcPr>
          <w:p w14:paraId="7730F2AB"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x</w:t>
            </w:r>
          </w:p>
        </w:tc>
        <w:tc>
          <w:tcPr>
            <w:tcW w:w="1275" w:type="dxa"/>
            <w:tcBorders>
              <w:left w:val="single" w:sz="4" w:space="0" w:color="auto"/>
              <w:bottom w:val="single" w:sz="4" w:space="0" w:color="auto"/>
            </w:tcBorders>
            <w:vAlign w:val="center"/>
          </w:tcPr>
          <w:p w14:paraId="2BDA78CB" w14:textId="77777777" w:rsidR="005C6E9F" w:rsidRPr="005C6E9F" w:rsidRDefault="005C6E9F" w:rsidP="00CA03CA">
            <w:pPr>
              <w:widowControl w:val="0"/>
              <w:spacing w:before="40" w:after="40"/>
              <w:jc w:val="center"/>
              <w:rPr>
                <w:rFonts w:ascii="Times New Roman" w:hAnsi="Times New Roman"/>
                <w:color w:val="000000"/>
                <w:sz w:val="28"/>
                <w:szCs w:val="28"/>
              </w:rPr>
            </w:pPr>
          </w:p>
        </w:tc>
      </w:tr>
      <w:tr w:rsidR="005C6E9F" w:rsidRPr="005C6E9F" w14:paraId="4D1B991D" w14:textId="77777777" w:rsidTr="00CA03CA">
        <w:trPr>
          <w:trHeight w:val="31"/>
        </w:trPr>
        <w:tc>
          <w:tcPr>
            <w:tcW w:w="743" w:type="dxa"/>
            <w:vAlign w:val="center"/>
          </w:tcPr>
          <w:p w14:paraId="231D8480"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3.3</w:t>
            </w:r>
          </w:p>
        </w:tc>
        <w:tc>
          <w:tcPr>
            <w:tcW w:w="5920" w:type="dxa"/>
            <w:gridSpan w:val="2"/>
            <w:tcBorders>
              <w:bottom w:val="single" w:sz="4" w:space="0" w:color="auto"/>
              <w:right w:val="single" w:sz="4" w:space="0" w:color="auto"/>
            </w:tcBorders>
          </w:tcPr>
          <w:p w14:paraId="3E70E1AA" w14:textId="77777777" w:rsidR="005C6E9F" w:rsidRPr="005C6E9F" w:rsidRDefault="005C6E9F" w:rsidP="00CA03CA">
            <w:pPr>
              <w:spacing w:before="120" w:after="120"/>
              <w:jc w:val="both"/>
              <w:rPr>
                <w:rFonts w:ascii="Times New Roman" w:hAnsi="Times New Roman"/>
                <w:color w:val="000000"/>
                <w:sz w:val="28"/>
                <w:szCs w:val="28"/>
              </w:rPr>
            </w:pPr>
            <w:r w:rsidRPr="005C6E9F">
              <w:rPr>
                <w:rFonts w:ascii="Times New Roman" w:hAnsi="Times New Roman"/>
                <w:sz w:val="28"/>
                <w:szCs w:val="28"/>
              </w:rPr>
              <w:t>Bản tổng hợp kết quả tự đánh giá các tiêu chí, chỉ tiêu</w:t>
            </w:r>
          </w:p>
        </w:tc>
        <w:tc>
          <w:tcPr>
            <w:tcW w:w="1134" w:type="dxa"/>
            <w:tcBorders>
              <w:left w:val="single" w:sz="4" w:space="0" w:color="auto"/>
              <w:bottom w:val="single" w:sz="4" w:space="0" w:color="auto"/>
              <w:right w:val="single" w:sz="4" w:space="0" w:color="auto"/>
            </w:tcBorders>
            <w:vAlign w:val="center"/>
          </w:tcPr>
          <w:p w14:paraId="0B8E1552"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x</w:t>
            </w:r>
          </w:p>
        </w:tc>
        <w:tc>
          <w:tcPr>
            <w:tcW w:w="1275" w:type="dxa"/>
            <w:tcBorders>
              <w:left w:val="single" w:sz="4" w:space="0" w:color="auto"/>
              <w:bottom w:val="single" w:sz="4" w:space="0" w:color="auto"/>
            </w:tcBorders>
            <w:vAlign w:val="center"/>
          </w:tcPr>
          <w:p w14:paraId="64D4A71B" w14:textId="77777777" w:rsidR="005C6E9F" w:rsidRPr="005C6E9F" w:rsidRDefault="005C6E9F" w:rsidP="00CA03CA">
            <w:pPr>
              <w:widowControl w:val="0"/>
              <w:spacing w:before="40" w:after="40"/>
              <w:jc w:val="center"/>
              <w:rPr>
                <w:rFonts w:ascii="Times New Roman" w:hAnsi="Times New Roman"/>
                <w:color w:val="000000"/>
                <w:sz w:val="28"/>
                <w:szCs w:val="28"/>
              </w:rPr>
            </w:pPr>
          </w:p>
        </w:tc>
      </w:tr>
      <w:tr w:rsidR="005C6E9F" w:rsidRPr="005C6E9F" w14:paraId="563A25C1" w14:textId="77777777" w:rsidTr="00CA03CA">
        <w:trPr>
          <w:trHeight w:val="144"/>
        </w:trPr>
        <w:tc>
          <w:tcPr>
            <w:tcW w:w="743" w:type="dxa"/>
            <w:vAlign w:val="center"/>
          </w:tcPr>
          <w:p w14:paraId="36CDD35D"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4</w:t>
            </w:r>
          </w:p>
        </w:tc>
        <w:tc>
          <w:tcPr>
            <w:tcW w:w="8329" w:type="dxa"/>
            <w:gridSpan w:val="4"/>
            <w:vAlign w:val="center"/>
          </w:tcPr>
          <w:p w14:paraId="11326ADC" w14:textId="77777777" w:rsidR="005C6E9F" w:rsidRPr="005C6E9F" w:rsidRDefault="005C6E9F" w:rsidP="00CA03CA">
            <w:pPr>
              <w:widowControl w:val="0"/>
              <w:spacing w:before="40" w:after="40"/>
              <w:jc w:val="both"/>
              <w:rPr>
                <w:rFonts w:ascii="Times New Roman" w:hAnsi="Times New Roman"/>
                <w:b/>
                <w:color w:val="000000"/>
                <w:sz w:val="28"/>
                <w:szCs w:val="28"/>
              </w:rPr>
            </w:pPr>
            <w:r w:rsidRPr="005C6E9F">
              <w:rPr>
                <w:rFonts w:ascii="Times New Roman" w:hAnsi="Times New Roman"/>
                <w:b/>
                <w:color w:val="000000"/>
                <w:sz w:val="28"/>
                <w:szCs w:val="28"/>
              </w:rPr>
              <w:t xml:space="preserve">Số lượng hồ sơ: </w:t>
            </w:r>
            <w:r w:rsidRPr="005C6E9F">
              <w:rPr>
                <w:rFonts w:ascii="Times New Roman" w:hAnsi="Times New Roman"/>
                <w:color w:val="000000"/>
                <w:sz w:val="28"/>
                <w:szCs w:val="28"/>
              </w:rPr>
              <w:t>01 bộ</w:t>
            </w:r>
          </w:p>
        </w:tc>
      </w:tr>
      <w:tr w:rsidR="005C6E9F" w:rsidRPr="005C6E9F" w14:paraId="53243BFA" w14:textId="77777777" w:rsidTr="00CA03CA">
        <w:trPr>
          <w:trHeight w:val="144"/>
        </w:trPr>
        <w:tc>
          <w:tcPr>
            <w:tcW w:w="743" w:type="dxa"/>
            <w:vAlign w:val="center"/>
          </w:tcPr>
          <w:p w14:paraId="0FC740EC"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5</w:t>
            </w:r>
          </w:p>
        </w:tc>
        <w:tc>
          <w:tcPr>
            <w:tcW w:w="8329" w:type="dxa"/>
            <w:gridSpan w:val="4"/>
            <w:vAlign w:val="center"/>
          </w:tcPr>
          <w:p w14:paraId="6A124F1C" w14:textId="77777777" w:rsidR="005C6E9F" w:rsidRPr="005C6E9F" w:rsidRDefault="005C6E9F" w:rsidP="00CA03CA">
            <w:pPr>
              <w:widowControl w:val="0"/>
              <w:spacing w:before="40" w:after="40"/>
              <w:jc w:val="both"/>
              <w:rPr>
                <w:rFonts w:ascii="Times New Roman" w:hAnsi="Times New Roman"/>
                <w:sz w:val="28"/>
                <w:szCs w:val="28"/>
              </w:rPr>
            </w:pPr>
            <w:r w:rsidRPr="005C6E9F">
              <w:rPr>
                <w:rFonts w:ascii="Times New Roman" w:hAnsi="Times New Roman"/>
                <w:b/>
                <w:sz w:val="28"/>
                <w:szCs w:val="28"/>
              </w:rPr>
              <w:t xml:space="preserve">Thời gian xử lý: </w:t>
            </w:r>
            <w:r w:rsidRPr="005C6E9F">
              <w:rPr>
                <w:rFonts w:ascii="Times New Roman" w:hAnsi="Times New Roman"/>
                <w:bCs/>
                <w:sz w:val="28"/>
                <w:szCs w:val="28"/>
              </w:rPr>
              <w:t>30</w:t>
            </w:r>
            <w:r w:rsidRPr="005C6E9F">
              <w:rPr>
                <w:rFonts w:ascii="Times New Roman" w:hAnsi="Times New Roman"/>
                <w:sz w:val="28"/>
                <w:szCs w:val="28"/>
              </w:rPr>
              <w:t xml:space="preserve"> ngày làm việc, kể từ ngày nhận đủ hồ sơ hợp lệ.</w:t>
            </w:r>
          </w:p>
          <w:p w14:paraId="5B71D9E9" w14:textId="77777777" w:rsidR="005C6E9F" w:rsidRPr="005C6E9F" w:rsidRDefault="005C6E9F" w:rsidP="00CA03CA">
            <w:pPr>
              <w:spacing w:before="120" w:after="120"/>
              <w:ind w:firstLine="1"/>
              <w:jc w:val="both"/>
              <w:rPr>
                <w:rFonts w:ascii="Times New Roman" w:hAnsi="Times New Roman"/>
                <w:sz w:val="28"/>
                <w:szCs w:val="28"/>
              </w:rPr>
            </w:pPr>
            <w:r w:rsidRPr="005C6E9F">
              <w:rPr>
                <w:rFonts w:ascii="Times New Roman" w:hAnsi="Times New Roman"/>
                <w:sz w:val="28"/>
                <w:szCs w:val="28"/>
              </w:rPr>
              <w:t>a) Các xã, phường, thị trấn gửi hồ sơ đề nghị đánh giá, công nhận “Cộng đồng học tập” cấp xã đến đến Phòng Giáo dục và Đào tạo trước ngày 28 tháng 02 của năm sau liền kề năm đánh giá.</w:t>
            </w:r>
          </w:p>
          <w:p w14:paraId="39C19956" w14:textId="77777777" w:rsidR="005C6E9F" w:rsidRPr="005C6E9F" w:rsidRDefault="005C6E9F" w:rsidP="00CA03CA">
            <w:pPr>
              <w:spacing w:before="120" w:after="120"/>
              <w:ind w:firstLine="1"/>
              <w:jc w:val="both"/>
              <w:rPr>
                <w:rFonts w:ascii="Times New Roman" w:hAnsi="Times New Roman"/>
                <w:b/>
                <w:sz w:val="28"/>
                <w:szCs w:val="28"/>
              </w:rPr>
            </w:pPr>
            <w:r w:rsidRPr="005C6E9F">
              <w:rPr>
                <w:rFonts w:ascii="Times New Roman" w:hAnsi="Times New Roman"/>
                <w:sz w:val="28"/>
                <w:szCs w:val="28"/>
              </w:rPr>
              <w:lastRenderedPageBreak/>
              <w:t>b) Thời gian hoàn thành việc đánh giá, công nhận đơn vị đạt “Cộng đồng học tập” cấp xã trước ngày 31 tháng 3 của năm sau liền kề năm đánh giá.</w:t>
            </w:r>
          </w:p>
        </w:tc>
      </w:tr>
      <w:tr w:rsidR="005C6E9F" w:rsidRPr="005C6E9F" w14:paraId="2C61D232" w14:textId="77777777" w:rsidTr="00CA03CA">
        <w:trPr>
          <w:trHeight w:val="144"/>
        </w:trPr>
        <w:tc>
          <w:tcPr>
            <w:tcW w:w="743" w:type="dxa"/>
            <w:vAlign w:val="center"/>
          </w:tcPr>
          <w:p w14:paraId="301DC774"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lastRenderedPageBreak/>
              <w:t>6</w:t>
            </w:r>
          </w:p>
        </w:tc>
        <w:tc>
          <w:tcPr>
            <w:tcW w:w="8329" w:type="dxa"/>
            <w:gridSpan w:val="4"/>
            <w:vAlign w:val="center"/>
          </w:tcPr>
          <w:p w14:paraId="01797A9F" w14:textId="77777777" w:rsidR="005C6E9F" w:rsidRPr="005C6E9F" w:rsidRDefault="005C6E9F" w:rsidP="00CA03CA">
            <w:pPr>
              <w:spacing w:before="120" w:after="120"/>
              <w:jc w:val="both"/>
              <w:rPr>
                <w:rFonts w:ascii="Times New Roman" w:hAnsi="Times New Roman"/>
                <w:b/>
                <w:bCs/>
                <w:color w:val="000000"/>
                <w:sz w:val="28"/>
                <w:szCs w:val="28"/>
              </w:rPr>
            </w:pPr>
            <w:r w:rsidRPr="005C6E9F">
              <w:rPr>
                <w:rFonts w:ascii="Times New Roman" w:hAnsi="Times New Roman"/>
                <w:b/>
                <w:bCs/>
                <w:sz w:val="28"/>
                <w:szCs w:val="28"/>
              </w:rPr>
              <w:t xml:space="preserve">Đối tượng thực hiện: </w:t>
            </w:r>
            <w:r w:rsidRPr="005C6E9F">
              <w:rPr>
                <w:rFonts w:ascii="Times New Roman" w:hAnsi="Times New Roman"/>
                <w:sz w:val="28"/>
                <w:szCs w:val="28"/>
              </w:rPr>
              <w:t>Các xã, phường, thị trấn.</w:t>
            </w:r>
          </w:p>
        </w:tc>
      </w:tr>
      <w:tr w:rsidR="005C6E9F" w:rsidRPr="005C6E9F" w14:paraId="5AC8EAEB" w14:textId="77777777" w:rsidTr="00CA03CA">
        <w:trPr>
          <w:trHeight w:val="144"/>
        </w:trPr>
        <w:tc>
          <w:tcPr>
            <w:tcW w:w="743" w:type="dxa"/>
            <w:vAlign w:val="center"/>
          </w:tcPr>
          <w:p w14:paraId="3FC996FD"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7</w:t>
            </w:r>
          </w:p>
        </w:tc>
        <w:tc>
          <w:tcPr>
            <w:tcW w:w="8329" w:type="dxa"/>
            <w:gridSpan w:val="4"/>
            <w:vAlign w:val="center"/>
          </w:tcPr>
          <w:p w14:paraId="33B2508C" w14:textId="77777777" w:rsidR="005C6E9F" w:rsidRPr="005C6E9F" w:rsidRDefault="005C6E9F" w:rsidP="00CA03CA">
            <w:pPr>
              <w:shd w:val="clear" w:color="auto" w:fill="FFFFFF"/>
              <w:spacing w:before="120" w:after="120" w:line="234" w:lineRule="atLeast"/>
              <w:jc w:val="both"/>
              <w:rPr>
                <w:rFonts w:ascii="Times New Roman" w:hAnsi="Times New Roman"/>
                <w:b/>
                <w:color w:val="000000"/>
                <w:sz w:val="28"/>
                <w:szCs w:val="28"/>
              </w:rPr>
            </w:pPr>
            <w:r w:rsidRPr="005C6E9F">
              <w:rPr>
                <w:rFonts w:ascii="Times New Roman" w:hAnsi="Times New Roman"/>
                <w:b/>
                <w:bCs/>
                <w:color w:val="000000"/>
                <w:sz w:val="28"/>
                <w:szCs w:val="28"/>
              </w:rPr>
              <w:t>Cơ quan thực hiện thủ tục hành chính:</w:t>
            </w:r>
            <w:r w:rsidRPr="005C6E9F">
              <w:rPr>
                <w:rFonts w:ascii="Times New Roman" w:hAnsi="Times New Roman"/>
                <w:color w:val="000000"/>
                <w:sz w:val="28"/>
                <w:szCs w:val="28"/>
              </w:rPr>
              <w:t> </w:t>
            </w:r>
            <w:r w:rsidRPr="005C6E9F">
              <w:rPr>
                <w:rFonts w:ascii="Times New Roman" w:hAnsi="Times New Roman"/>
                <w:sz w:val="28"/>
                <w:szCs w:val="28"/>
              </w:rPr>
              <w:t>Phòng Giáo dục và Đào tạo</w:t>
            </w:r>
          </w:p>
        </w:tc>
      </w:tr>
      <w:tr w:rsidR="005C6E9F" w:rsidRPr="005C6E9F" w14:paraId="040C8BEE" w14:textId="77777777" w:rsidTr="00CA03CA">
        <w:trPr>
          <w:trHeight w:val="144"/>
        </w:trPr>
        <w:tc>
          <w:tcPr>
            <w:tcW w:w="743" w:type="dxa"/>
            <w:vAlign w:val="center"/>
          </w:tcPr>
          <w:p w14:paraId="68E90DF7"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8</w:t>
            </w:r>
          </w:p>
        </w:tc>
        <w:tc>
          <w:tcPr>
            <w:tcW w:w="8329" w:type="dxa"/>
            <w:gridSpan w:val="4"/>
            <w:vAlign w:val="center"/>
          </w:tcPr>
          <w:p w14:paraId="4FC99957" w14:textId="77777777" w:rsidR="005C6E9F" w:rsidRPr="005C6E9F" w:rsidRDefault="005C6E9F" w:rsidP="00CA03CA">
            <w:pPr>
              <w:widowControl w:val="0"/>
              <w:spacing w:before="40" w:after="40"/>
              <w:jc w:val="both"/>
              <w:rPr>
                <w:rFonts w:ascii="Times New Roman" w:hAnsi="Times New Roman"/>
                <w:b/>
                <w:color w:val="000000"/>
                <w:sz w:val="28"/>
                <w:szCs w:val="28"/>
              </w:rPr>
            </w:pPr>
            <w:r w:rsidRPr="005C6E9F">
              <w:rPr>
                <w:rFonts w:ascii="Times New Roman" w:hAnsi="Times New Roman"/>
                <w:b/>
                <w:color w:val="000000"/>
                <w:sz w:val="28"/>
                <w:szCs w:val="28"/>
              </w:rPr>
              <w:t xml:space="preserve">Lệ phí: </w:t>
            </w:r>
            <w:r w:rsidRPr="005C6E9F">
              <w:rPr>
                <w:rFonts w:ascii="Times New Roman" w:hAnsi="Times New Roman"/>
                <w:color w:val="000000"/>
                <w:sz w:val="28"/>
                <w:szCs w:val="28"/>
              </w:rPr>
              <w:t>Không</w:t>
            </w:r>
          </w:p>
        </w:tc>
      </w:tr>
      <w:tr w:rsidR="005C6E9F" w:rsidRPr="005C6E9F" w14:paraId="1FFC1AA0" w14:textId="77777777" w:rsidTr="00CA03CA">
        <w:trPr>
          <w:trHeight w:val="144"/>
        </w:trPr>
        <w:tc>
          <w:tcPr>
            <w:tcW w:w="743" w:type="dxa"/>
            <w:vAlign w:val="center"/>
          </w:tcPr>
          <w:p w14:paraId="7060DD75"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9</w:t>
            </w:r>
          </w:p>
        </w:tc>
        <w:tc>
          <w:tcPr>
            <w:tcW w:w="8329" w:type="dxa"/>
            <w:gridSpan w:val="4"/>
            <w:vAlign w:val="center"/>
          </w:tcPr>
          <w:p w14:paraId="4F1CD3F4" w14:textId="77777777" w:rsidR="005C6E9F" w:rsidRPr="005C6E9F" w:rsidRDefault="005C6E9F" w:rsidP="00CA03CA">
            <w:pPr>
              <w:spacing w:before="120" w:after="120"/>
              <w:jc w:val="both"/>
              <w:rPr>
                <w:rFonts w:ascii="Times New Roman" w:hAnsi="Times New Roman"/>
                <w:color w:val="000000"/>
                <w:sz w:val="28"/>
                <w:szCs w:val="28"/>
              </w:rPr>
            </w:pPr>
            <w:r w:rsidRPr="005C6E9F">
              <w:rPr>
                <w:rFonts w:ascii="Times New Roman" w:hAnsi="Times New Roman"/>
                <w:b/>
                <w:color w:val="000000"/>
                <w:sz w:val="28"/>
                <w:szCs w:val="28"/>
              </w:rPr>
              <w:t xml:space="preserve">Kết quả giải quyết TTHC: </w:t>
            </w:r>
            <w:r w:rsidRPr="005C6E9F">
              <w:rPr>
                <w:rFonts w:ascii="Times New Roman" w:hAnsi="Times New Roman"/>
                <w:sz w:val="28"/>
                <w:szCs w:val="28"/>
              </w:rPr>
              <w:t>Quyết định công nhận của Trưởng phòng Giáo dục và Đào tạo.</w:t>
            </w:r>
          </w:p>
        </w:tc>
      </w:tr>
      <w:tr w:rsidR="005C6E9F" w:rsidRPr="005C6E9F" w14:paraId="2280E3BE" w14:textId="77777777" w:rsidTr="00CA03CA">
        <w:trPr>
          <w:trHeight w:val="144"/>
        </w:trPr>
        <w:tc>
          <w:tcPr>
            <w:tcW w:w="743" w:type="dxa"/>
            <w:vAlign w:val="center"/>
          </w:tcPr>
          <w:p w14:paraId="25961D94"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10</w:t>
            </w:r>
          </w:p>
        </w:tc>
        <w:tc>
          <w:tcPr>
            <w:tcW w:w="8329" w:type="dxa"/>
            <w:gridSpan w:val="4"/>
            <w:vAlign w:val="center"/>
          </w:tcPr>
          <w:p w14:paraId="0AF98C1D" w14:textId="77777777" w:rsidR="005C6E9F" w:rsidRPr="005C6E9F" w:rsidRDefault="005C6E9F" w:rsidP="00CA03CA">
            <w:pPr>
              <w:shd w:val="clear" w:color="auto" w:fill="FFFFFF"/>
              <w:spacing w:before="120" w:after="120" w:line="234" w:lineRule="atLeast"/>
              <w:jc w:val="both"/>
              <w:rPr>
                <w:rFonts w:ascii="Times New Roman" w:hAnsi="Times New Roman"/>
                <w:b/>
                <w:color w:val="000000"/>
                <w:sz w:val="28"/>
                <w:szCs w:val="28"/>
              </w:rPr>
            </w:pPr>
            <w:r w:rsidRPr="005C6E9F">
              <w:rPr>
                <w:rFonts w:ascii="Times New Roman" w:hAnsi="Times New Roman"/>
                <w:b/>
                <w:bCs/>
                <w:color w:val="000000"/>
                <w:sz w:val="28"/>
                <w:szCs w:val="28"/>
              </w:rPr>
              <w:t>Mẫu quyết định công nhận: </w:t>
            </w:r>
            <w:r w:rsidRPr="005C6E9F">
              <w:rPr>
                <w:rFonts w:ascii="Times New Roman" w:hAnsi="Times New Roman"/>
                <w:color w:val="000000"/>
                <w:sz w:val="28"/>
                <w:szCs w:val="28"/>
              </w:rPr>
              <w:t>Không.</w:t>
            </w:r>
          </w:p>
        </w:tc>
      </w:tr>
      <w:tr w:rsidR="005C6E9F" w:rsidRPr="005C6E9F" w14:paraId="4F5A0E1D" w14:textId="77777777" w:rsidTr="00CA03CA">
        <w:trPr>
          <w:trHeight w:val="144"/>
        </w:trPr>
        <w:tc>
          <w:tcPr>
            <w:tcW w:w="743" w:type="dxa"/>
            <w:vAlign w:val="center"/>
          </w:tcPr>
          <w:p w14:paraId="45ADB422"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11</w:t>
            </w:r>
          </w:p>
        </w:tc>
        <w:tc>
          <w:tcPr>
            <w:tcW w:w="8329" w:type="dxa"/>
            <w:gridSpan w:val="4"/>
            <w:vAlign w:val="center"/>
          </w:tcPr>
          <w:p w14:paraId="33E45A76" w14:textId="77777777" w:rsidR="005C6E9F" w:rsidRPr="005C6E9F" w:rsidRDefault="005C6E9F" w:rsidP="00CA03CA">
            <w:pPr>
              <w:spacing w:before="120" w:after="120"/>
              <w:ind w:firstLine="720"/>
              <w:jc w:val="both"/>
              <w:rPr>
                <w:rFonts w:ascii="Times New Roman" w:hAnsi="Times New Roman"/>
                <w:sz w:val="28"/>
                <w:szCs w:val="28"/>
              </w:rPr>
            </w:pPr>
            <w:r w:rsidRPr="005C6E9F">
              <w:rPr>
                <w:rFonts w:ascii="Times New Roman" w:hAnsi="Times New Roman"/>
                <w:b/>
                <w:bCs/>
                <w:color w:val="000000"/>
                <w:sz w:val="28"/>
                <w:szCs w:val="28"/>
              </w:rPr>
              <w:t xml:space="preserve"> </w:t>
            </w:r>
            <w:r w:rsidRPr="005C6E9F">
              <w:rPr>
                <w:rFonts w:ascii="Times New Roman" w:hAnsi="Times New Roman"/>
                <w:b/>
                <w:bCs/>
                <w:sz w:val="28"/>
                <w:szCs w:val="28"/>
              </w:rPr>
              <w:t>Yêu cầu, điều kiện:</w:t>
            </w:r>
            <w:r w:rsidRPr="005C6E9F">
              <w:rPr>
                <w:rFonts w:ascii="Times New Roman" w:hAnsi="Times New Roman"/>
                <w:sz w:val="28"/>
                <w:szCs w:val="28"/>
              </w:rPr>
              <w:t xml:space="preserve"> Các xã, phường, thị trấn phải có kết quả tự đánh giá, công nhận và nộp đầy đủ các hồ sơ đúng thời hạn.</w:t>
            </w:r>
          </w:p>
          <w:p w14:paraId="5A6F401A" w14:textId="77777777" w:rsidR="005C6E9F" w:rsidRPr="005C6E9F" w:rsidRDefault="005C6E9F" w:rsidP="00CA03CA">
            <w:pPr>
              <w:spacing w:before="120" w:after="120"/>
              <w:ind w:firstLine="720"/>
              <w:jc w:val="both"/>
              <w:rPr>
                <w:rFonts w:ascii="Times New Roman" w:hAnsi="Times New Roman"/>
                <w:sz w:val="28"/>
                <w:szCs w:val="28"/>
              </w:rPr>
            </w:pPr>
            <w:r w:rsidRPr="005C6E9F">
              <w:rPr>
                <w:rFonts w:ascii="Times New Roman" w:hAnsi="Times New Roman"/>
                <w:sz w:val="28"/>
                <w:szCs w:val="28"/>
              </w:rPr>
              <w:t>a) Các xã, phường, thị trấn được công nhận đạt “Cộng đồng học tập” cấp xã mức độ 1 khi đạt đầy đủ các tiêu chí, chỉ tiêu được quy định tại Điều 6 Thông tư số 25/2023/TT-BGDĐT ngày 27 tháng 12 năm 2023 của Bộ trưởng Bộ Giáo dục và Đào tạo quy định về đánh giá, công nhận “Cộng đồng học tập” cấp xã, huyện, tỉnh.</w:t>
            </w:r>
          </w:p>
          <w:p w14:paraId="78FAFA1C" w14:textId="77777777" w:rsidR="005C6E9F" w:rsidRPr="005C6E9F" w:rsidRDefault="005C6E9F" w:rsidP="00CA03CA">
            <w:pPr>
              <w:spacing w:before="120" w:after="120"/>
              <w:ind w:firstLine="720"/>
              <w:jc w:val="both"/>
              <w:rPr>
                <w:rFonts w:ascii="Times New Roman" w:hAnsi="Times New Roman"/>
                <w:b/>
                <w:color w:val="000000"/>
                <w:sz w:val="28"/>
                <w:szCs w:val="28"/>
              </w:rPr>
            </w:pPr>
            <w:r w:rsidRPr="005C6E9F">
              <w:rPr>
                <w:rFonts w:ascii="Times New Roman" w:hAnsi="Times New Roman"/>
                <w:sz w:val="28"/>
                <w:szCs w:val="28"/>
              </w:rPr>
              <w:t>b) Các xã, phường, thị trấn được công nhận đạt “Cộng đồng học tập” cấp xã mức độ 2 khi đạt đầy đủ các tiêu chí, chỉ tiêu được quy định tại Điều 7 Thông tư số 25/2023/TT-BGDĐT ngày 27 tháng 12 năm 2023 của Bộ trưởng Bộ Giáo dục và Đào tạo quy định về đánh giá, công nhận “Cộng đồng học tập” cấp xã, huyện, tỉnh.</w:t>
            </w:r>
          </w:p>
        </w:tc>
      </w:tr>
      <w:tr w:rsidR="005C6E9F" w:rsidRPr="005C6E9F" w14:paraId="6C8175B9" w14:textId="77777777" w:rsidTr="00CA03CA">
        <w:trPr>
          <w:trHeight w:val="144"/>
        </w:trPr>
        <w:tc>
          <w:tcPr>
            <w:tcW w:w="743" w:type="dxa"/>
            <w:vAlign w:val="center"/>
          </w:tcPr>
          <w:p w14:paraId="4CDC57CF"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12</w:t>
            </w:r>
          </w:p>
        </w:tc>
        <w:tc>
          <w:tcPr>
            <w:tcW w:w="8329" w:type="dxa"/>
            <w:gridSpan w:val="4"/>
            <w:vAlign w:val="center"/>
          </w:tcPr>
          <w:p w14:paraId="3C2181E8" w14:textId="77777777" w:rsidR="005C6E9F" w:rsidRPr="005C6E9F" w:rsidRDefault="005C6E9F" w:rsidP="00CA03CA">
            <w:pPr>
              <w:shd w:val="clear" w:color="auto" w:fill="FFFFFF"/>
              <w:spacing w:before="120" w:after="120" w:line="234" w:lineRule="atLeast"/>
              <w:jc w:val="both"/>
              <w:rPr>
                <w:rFonts w:ascii="Times New Roman" w:hAnsi="Times New Roman"/>
                <w:b/>
                <w:bCs/>
                <w:color w:val="000000"/>
                <w:sz w:val="28"/>
                <w:szCs w:val="28"/>
              </w:rPr>
            </w:pPr>
            <w:r w:rsidRPr="005C6E9F">
              <w:rPr>
                <w:rFonts w:ascii="Times New Roman" w:hAnsi="Times New Roman"/>
                <w:b/>
                <w:bCs/>
                <w:color w:val="000000"/>
                <w:sz w:val="28"/>
                <w:szCs w:val="28"/>
              </w:rPr>
              <w:t xml:space="preserve">Căn cứ pháp lý: </w:t>
            </w:r>
            <w:r w:rsidRPr="005C6E9F">
              <w:rPr>
                <w:rFonts w:ascii="Times New Roman" w:hAnsi="Times New Roman"/>
                <w:sz w:val="28"/>
                <w:szCs w:val="28"/>
              </w:rPr>
              <w:t>Thông tư số 25/2023/TT-BGDĐT ngày 27 tháng 12 năm 2023 của Bộ trưởng Bộ Giáo dục và Đào tạo quy định về đánh giá, công nhận “Cộng đồng học tập” cấp xã, huyện, tỉnh.</w:t>
            </w:r>
          </w:p>
        </w:tc>
      </w:tr>
      <w:tr w:rsidR="005C6E9F" w:rsidRPr="005C6E9F" w14:paraId="1E010C5A" w14:textId="77777777" w:rsidTr="00CA03CA">
        <w:trPr>
          <w:trHeight w:val="144"/>
        </w:trPr>
        <w:tc>
          <w:tcPr>
            <w:tcW w:w="743" w:type="dxa"/>
            <w:tcBorders>
              <w:top w:val="single" w:sz="4" w:space="0" w:color="000000"/>
              <w:left w:val="single" w:sz="4" w:space="0" w:color="000000"/>
              <w:bottom w:val="single" w:sz="4" w:space="0" w:color="auto"/>
              <w:right w:val="single" w:sz="4" w:space="0" w:color="000000"/>
            </w:tcBorders>
            <w:vAlign w:val="center"/>
          </w:tcPr>
          <w:p w14:paraId="3D8E2F3F"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II</w:t>
            </w:r>
          </w:p>
        </w:tc>
        <w:tc>
          <w:tcPr>
            <w:tcW w:w="8329" w:type="dxa"/>
            <w:gridSpan w:val="4"/>
            <w:tcBorders>
              <w:top w:val="single" w:sz="4" w:space="0" w:color="000000"/>
              <w:left w:val="single" w:sz="4" w:space="0" w:color="000000"/>
              <w:bottom w:val="single" w:sz="4" w:space="0" w:color="auto"/>
              <w:right w:val="single" w:sz="4" w:space="0" w:color="000000"/>
            </w:tcBorders>
            <w:vAlign w:val="center"/>
          </w:tcPr>
          <w:p w14:paraId="12B7533D" w14:textId="77777777" w:rsidR="005C6E9F" w:rsidRPr="005C6E9F" w:rsidRDefault="005C6E9F" w:rsidP="00CA03CA">
            <w:pPr>
              <w:widowControl w:val="0"/>
              <w:spacing w:before="40" w:after="40"/>
              <w:jc w:val="both"/>
              <w:rPr>
                <w:rFonts w:ascii="Times New Roman" w:hAnsi="Times New Roman"/>
                <w:b/>
                <w:caps/>
                <w:color w:val="000000"/>
                <w:sz w:val="28"/>
                <w:szCs w:val="28"/>
              </w:rPr>
            </w:pPr>
            <w:r w:rsidRPr="005C6E9F">
              <w:rPr>
                <w:rFonts w:ascii="Times New Roman" w:hAnsi="Times New Roman"/>
                <w:b/>
                <w:caps/>
                <w:color w:val="000000"/>
                <w:sz w:val="28"/>
                <w:szCs w:val="28"/>
              </w:rPr>
              <w:t>Quy trình xỬ lý công viỆc</w:t>
            </w:r>
          </w:p>
        </w:tc>
      </w:tr>
      <w:tr w:rsidR="005C6E9F" w:rsidRPr="005C6E9F" w14:paraId="1354B26F" w14:textId="77777777" w:rsidTr="00CA03CA">
        <w:trPr>
          <w:trHeight w:val="975"/>
        </w:trPr>
        <w:tc>
          <w:tcPr>
            <w:tcW w:w="743" w:type="dxa"/>
            <w:tcBorders>
              <w:top w:val="single" w:sz="4" w:space="0" w:color="auto"/>
              <w:left w:val="single" w:sz="4" w:space="0" w:color="000000"/>
              <w:bottom w:val="single" w:sz="4" w:space="0" w:color="000000"/>
              <w:right w:val="single" w:sz="4" w:space="0" w:color="000000"/>
            </w:tcBorders>
            <w:vAlign w:val="center"/>
          </w:tcPr>
          <w:p w14:paraId="29438D39"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TT</w:t>
            </w:r>
          </w:p>
        </w:tc>
        <w:tc>
          <w:tcPr>
            <w:tcW w:w="4360" w:type="dxa"/>
            <w:tcBorders>
              <w:top w:val="single" w:sz="4" w:space="0" w:color="auto"/>
              <w:left w:val="single" w:sz="4" w:space="0" w:color="000000"/>
              <w:bottom w:val="single" w:sz="4" w:space="0" w:color="000000"/>
              <w:right w:val="single" w:sz="4" w:space="0" w:color="000000"/>
            </w:tcBorders>
            <w:vAlign w:val="center"/>
          </w:tcPr>
          <w:p w14:paraId="1F8D83D9"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Trình tự</w:t>
            </w:r>
          </w:p>
        </w:tc>
        <w:tc>
          <w:tcPr>
            <w:tcW w:w="1560" w:type="dxa"/>
            <w:tcBorders>
              <w:top w:val="single" w:sz="4" w:space="0" w:color="auto"/>
              <w:left w:val="single" w:sz="4" w:space="0" w:color="000000"/>
              <w:bottom w:val="single" w:sz="4" w:space="0" w:color="000000"/>
              <w:right w:val="single" w:sz="4" w:space="0" w:color="000000"/>
            </w:tcBorders>
            <w:vAlign w:val="center"/>
          </w:tcPr>
          <w:p w14:paraId="1307E1E5"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Trách nhiệm</w:t>
            </w:r>
          </w:p>
        </w:tc>
        <w:tc>
          <w:tcPr>
            <w:tcW w:w="1134" w:type="dxa"/>
            <w:tcBorders>
              <w:top w:val="single" w:sz="4" w:space="0" w:color="auto"/>
              <w:left w:val="single" w:sz="4" w:space="0" w:color="000000"/>
              <w:bottom w:val="single" w:sz="4" w:space="0" w:color="000000"/>
              <w:right w:val="single" w:sz="4" w:space="0" w:color="000000"/>
            </w:tcBorders>
            <w:vAlign w:val="center"/>
          </w:tcPr>
          <w:p w14:paraId="3071BB4D"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Thời gian</w:t>
            </w:r>
          </w:p>
        </w:tc>
        <w:tc>
          <w:tcPr>
            <w:tcW w:w="1275" w:type="dxa"/>
            <w:tcBorders>
              <w:top w:val="single" w:sz="4" w:space="0" w:color="auto"/>
              <w:left w:val="single" w:sz="4" w:space="0" w:color="000000"/>
              <w:bottom w:val="single" w:sz="4" w:space="0" w:color="000000"/>
              <w:right w:val="single" w:sz="4" w:space="0" w:color="000000"/>
            </w:tcBorders>
            <w:vAlign w:val="center"/>
          </w:tcPr>
          <w:p w14:paraId="162B39CA" w14:textId="77777777" w:rsidR="005C6E9F" w:rsidRPr="005C6E9F" w:rsidRDefault="005C6E9F" w:rsidP="00CA03CA">
            <w:pPr>
              <w:widowControl w:val="0"/>
              <w:spacing w:before="40" w:after="40"/>
              <w:jc w:val="center"/>
              <w:rPr>
                <w:rFonts w:ascii="Times New Roman" w:hAnsi="Times New Roman"/>
                <w:b/>
                <w:color w:val="000000"/>
                <w:sz w:val="28"/>
                <w:szCs w:val="28"/>
              </w:rPr>
            </w:pPr>
            <w:r w:rsidRPr="005C6E9F">
              <w:rPr>
                <w:rFonts w:ascii="Times New Roman" w:hAnsi="Times New Roman"/>
                <w:b/>
                <w:color w:val="000000"/>
                <w:sz w:val="28"/>
                <w:szCs w:val="28"/>
              </w:rPr>
              <w:t>Kết quả/biểu mẫu</w:t>
            </w:r>
          </w:p>
        </w:tc>
      </w:tr>
      <w:tr w:rsidR="005C6E9F" w:rsidRPr="005C6E9F" w14:paraId="6C9C7D73" w14:textId="77777777" w:rsidTr="00CA03CA">
        <w:trPr>
          <w:trHeight w:val="1972"/>
        </w:trPr>
        <w:tc>
          <w:tcPr>
            <w:tcW w:w="743" w:type="dxa"/>
            <w:tcBorders>
              <w:top w:val="single" w:sz="4" w:space="0" w:color="000000"/>
              <w:left w:val="single" w:sz="4" w:space="0" w:color="000000"/>
              <w:right w:val="single" w:sz="4" w:space="0" w:color="000000"/>
            </w:tcBorders>
            <w:vAlign w:val="center"/>
          </w:tcPr>
          <w:p w14:paraId="334DFAB5"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lastRenderedPageBreak/>
              <w:t>B1</w:t>
            </w:r>
          </w:p>
        </w:tc>
        <w:tc>
          <w:tcPr>
            <w:tcW w:w="4360" w:type="dxa"/>
            <w:tcBorders>
              <w:top w:val="single" w:sz="4" w:space="0" w:color="000000"/>
              <w:left w:val="single" w:sz="4" w:space="0" w:color="000000"/>
              <w:right w:val="single" w:sz="4" w:space="0" w:color="000000"/>
            </w:tcBorders>
            <w:vAlign w:val="center"/>
          </w:tcPr>
          <w:p w14:paraId="5197B5F0" w14:textId="77777777" w:rsidR="005C6E9F" w:rsidRPr="005C6E9F" w:rsidRDefault="005C6E9F" w:rsidP="00CA03CA">
            <w:pPr>
              <w:pStyle w:val="NormalWeb"/>
              <w:spacing w:before="0" w:beforeAutospacing="0" w:after="0" w:afterAutospacing="0"/>
              <w:jc w:val="both"/>
              <w:rPr>
                <w:color w:val="000000"/>
                <w:sz w:val="28"/>
                <w:szCs w:val="28"/>
                <w:lang w:val="vi-VN"/>
              </w:rPr>
            </w:pPr>
            <w:r w:rsidRPr="005C6E9F">
              <w:rPr>
                <w:color w:val="000000"/>
                <w:sz w:val="28"/>
                <w:szCs w:val="28"/>
              </w:rPr>
              <w:t>Công chức TN&amp;TKQ</w:t>
            </w:r>
            <w:r w:rsidRPr="005C6E9F">
              <w:rPr>
                <w:color w:val="000000"/>
                <w:sz w:val="28"/>
                <w:szCs w:val="28"/>
                <w:lang w:val="vi-VN"/>
              </w:rPr>
              <w:t xml:space="preserve"> kiểm tra hồ sơ:</w:t>
            </w:r>
          </w:p>
          <w:p w14:paraId="442B9D44" w14:textId="77777777" w:rsidR="005C6E9F" w:rsidRPr="005C6E9F" w:rsidRDefault="005C6E9F" w:rsidP="00CA03CA">
            <w:pPr>
              <w:pStyle w:val="BodyText0"/>
              <w:rPr>
                <w:rFonts w:ascii="Times New Roman" w:hAnsi="Times New Roman"/>
                <w:b/>
                <w:color w:val="000000"/>
                <w:szCs w:val="28"/>
                <w:lang w:val="vi-VN"/>
              </w:rPr>
            </w:pPr>
            <w:r w:rsidRPr="005C6E9F">
              <w:rPr>
                <w:rFonts w:ascii="Times New Roman" w:hAnsi="Times New Roman"/>
                <w:color w:val="000000"/>
                <w:szCs w:val="28"/>
                <w:lang w:val="vi-VN"/>
              </w:rPr>
              <w:t>+ Nếu hồ sơ chưa đầy đủ hoặc không hợp lệ: Công chức TN&amp;TKQ hướng dẫn bổ sung, hoàn thiện hồ sơ theo quy định.</w:t>
            </w:r>
          </w:p>
          <w:p w14:paraId="583D14D1" w14:textId="77777777" w:rsidR="005C6E9F" w:rsidRPr="005C6E9F" w:rsidRDefault="005C6E9F" w:rsidP="00CA03CA">
            <w:pPr>
              <w:widowControl w:val="0"/>
              <w:tabs>
                <w:tab w:val="center" w:pos="2887"/>
              </w:tabs>
              <w:jc w:val="both"/>
              <w:rPr>
                <w:rFonts w:ascii="Times New Roman" w:hAnsi="Times New Roman"/>
                <w:color w:val="000000"/>
                <w:sz w:val="28"/>
                <w:szCs w:val="28"/>
              </w:rPr>
            </w:pPr>
            <w:r w:rsidRPr="005C6E9F">
              <w:rPr>
                <w:rFonts w:ascii="Times New Roman" w:hAnsi="Times New Roman"/>
                <w:color w:val="000000"/>
                <w:sz w:val="28"/>
                <w:szCs w:val="28"/>
                <w:lang w:val="vi-VN"/>
              </w:rPr>
              <w:t xml:space="preserve">+ Nếu hồ sơ đầy đủ, hợp lệ: Công chức </w:t>
            </w:r>
            <w:r w:rsidRPr="005C6E9F">
              <w:rPr>
                <w:rFonts w:ascii="Times New Roman" w:hAnsi="Times New Roman"/>
                <w:color w:val="000000"/>
                <w:sz w:val="28"/>
                <w:szCs w:val="28"/>
                <w:lang w:val="nl-NL"/>
              </w:rPr>
              <w:t>TN&amp;TKQ</w:t>
            </w:r>
            <w:r w:rsidRPr="005C6E9F">
              <w:rPr>
                <w:rFonts w:ascii="Times New Roman" w:hAnsi="Times New Roman"/>
                <w:color w:val="000000"/>
                <w:sz w:val="28"/>
                <w:szCs w:val="28"/>
                <w:lang w:val="vi-VN"/>
              </w:rPr>
              <w:t xml:space="preserve"> làm thủ tục tiếp nhận hồ sơ, hẹn trả kết quả cho tổ chức, cá nhân và yêu cầu</w:t>
            </w:r>
            <w:r w:rsidRPr="005C6E9F">
              <w:rPr>
                <w:rFonts w:ascii="Times New Roman" w:hAnsi="Times New Roman"/>
                <w:color w:val="000000"/>
                <w:sz w:val="28"/>
                <w:szCs w:val="28"/>
              </w:rPr>
              <w:t>.</w:t>
            </w:r>
          </w:p>
        </w:tc>
        <w:tc>
          <w:tcPr>
            <w:tcW w:w="1560" w:type="dxa"/>
            <w:tcBorders>
              <w:top w:val="single" w:sz="4" w:space="0" w:color="000000"/>
              <w:left w:val="single" w:sz="4" w:space="0" w:color="000000"/>
              <w:right w:val="single" w:sz="4" w:space="0" w:color="000000"/>
            </w:tcBorders>
            <w:vAlign w:val="center"/>
          </w:tcPr>
          <w:p w14:paraId="3A546AF8"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Công chức TN&amp;TKQ</w:t>
            </w:r>
          </w:p>
        </w:tc>
        <w:tc>
          <w:tcPr>
            <w:tcW w:w="1134" w:type="dxa"/>
            <w:tcBorders>
              <w:top w:val="single" w:sz="4" w:space="0" w:color="000000"/>
              <w:left w:val="single" w:sz="4" w:space="0" w:color="000000"/>
              <w:right w:val="single" w:sz="4" w:space="0" w:color="000000"/>
            </w:tcBorders>
            <w:vAlign w:val="center"/>
          </w:tcPr>
          <w:p w14:paraId="53988C27"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Ngay khi tiếp nhận hồ sơ</w:t>
            </w:r>
          </w:p>
        </w:tc>
        <w:tc>
          <w:tcPr>
            <w:tcW w:w="1275" w:type="dxa"/>
            <w:tcBorders>
              <w:top w:val="single" w:sz="4" w:space="0" w:color="000000"/>
              <w:left w:val="single" w:sz="4" w:space="0" w:color="000000"/>
              <w:right w:val="single" w:sz="4" w:space="0" w:color="000000"/>
            </w:tcBorders>
            <w:vAlign w:val="center"/>
          </w:tcPr>
          <w:p w14:paraId="1E4588C4"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Mẫu số 01; 02 (nếu có); 06 và 01 bộ hồ sơ theo mục 3</w:t>
            </w:r>
          </w:p>
        </w:tc>
      </w:tr>
      <w:tr w:rsidR="005C6E9F" w:rsidRPr="005C6E9F" w14:paraId="218C8C47" w14:textId="77777777" w:rsidTr="00CA03CA">
        <w:trPr>
          <w:trHeight w:val="566"/>
        </w:trPr>
        <w:tc>
          <w:tcPr>
            <w:tcW w:w="743" w:type="dxa"/>
            <w:tcBorders>
              <w:top w:val="single" w:sz="4" w:space="0" w:color="000000"/>
              <w:left w:val="single" w:sz="4" w:space="0" w:color="000000"/>
              <w:right w:val="single" w:sz="4" w:space="0" w:color="000000"/>
            </w:tcBorders>
            <w:vAlign w:val="center"/>
          </w:tcPr>
          <w:p w14:paraId="4A859219"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B2</w:t>
            </w:r>
          </w:p>
        </w:tc>
        <w:tc>
          <w:tcPr>
            <w:tcW w:w="4360" w:type="dxa"/>
            <w:tcBorders>
              <w:top w:val="single" w:sz="4" w:space="0" w:color="000000"/>
              <w:left w:val="single" w:sz="4" w:space="0" w:color="000000"/>
              <w:right w:val="single" w:sz="4" w:space="0" w:color="000000"/>
            </w:tcBorders>
            <w:vAlign w:val="center"/>
          </w:tcPr>
          <w:p w14:paraId="0142A386" w14:textId="77777777" w:rsidR="005C6E9F" w:rsidRPr="005C6E9F" w:rsidRDefault="005C6E9F" w:rsidP="00CA03CA">
            <w:pPr>
              <w:widowControl w:val="0"/>
              <w:tabs>
                <w:tab w:val="center" w:pos="2887"/>
              </w:tabs>
              <w:spacing w:before="40" w:after="40"/>
              <w:jc w:val="both"/>
              <w:rPr>
                <w:rFonts w:ascii="Times New Roman" w:hAnsi="Times New Roman"/>
                <w:color w:val="000000"/>
                <w:sz w:val="28"/>
                <w:szCs w:val="28"/>
              </w:rPr>
            </w:pPr>
            <w:r w:rsidRPr="005C6E9F">
              <w:rPr>
                <w:rFonts w:ascii="Times New Roman" w:hAnsi="Times New Roman"/>
                <w:color w:val="000000"/>
                <w:sz w:val="28"/>
                <w:szCs w:val="28"/>
              </w:rPr>
              <w:t>Chuyển hồ sơ về Phòng Giáo dục và Đào tạo</w:t>
            </w:r>
          </w:p>
        </w:tc>
        <w:tc>
          <w:tcPr>
            <w:tcW w:w="1560" w:type="dxa"/>
            <w:tcBorders>
              <w:top w:val="single" w:sz="4" w:space="0" w:color="000000"/>
              <w:left w:val="single" w:sz="4" w:space="0" w:color="000000"/>
              <w:right w:val="single" w:sz="4" w:space="0" w:color="000000"/>
            </w:tcBorders>
            <w:vAlign w:val="center"/>
          </w:tcPr>
          <w:p w14:paraId="7488085E"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Công chức TN&amp;TKQ</w:t>
            </w:r>
          </w:p>
        </w:tc>
        <w:tc>
          <w:tcPr>
            <w:tcW w:w="1134" w:type="dxa"/>
            <w:tcBorders>
              <w:top w:val="single" w:sz="4" w:space="0" w:color="000000"/>
              <w:left w:val="single" w:sz="4" w:space="0" w:color="000000"/>
              <w:right w:val="single" w:sz="4" w:space="0" w:color="000000"/>
            </w:tcBorders>
            <w:vAlign w:val="center"/>
          </w:tcPr>
          <w:p w14:paraId="21B6034D"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01 ngày</w:t>
            </w:r>
          </w:p>
        </w:tc>
        <w:tc>
          <w:tcPr>
            <w:tcW w:w="1275" w:type="dxa"/>
            <w:tcBorders>
              <w:top w:val="single" w:sz="4" w:space="0" w:color="000000"/>
              <w:left w:val="single" w:sz="4" w:space="0" w:color="000000"/>
              <w:right w:val="single" w:sz="4" w:space="0" w:color="000000"/>
            </w:tcBorders>
            <w:vAlign w:val="center"/>
          </w:tcPr>
          <w:p w14:paraId="5EA95772"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Mẫu 01, 05 và Hồ sơ kèm theo</w:t>
            </w:r>
          </w:p>
        </w:tc>
      </w:tr>
      <w:tr w:rsidR="005C6E9F" w:rsidRPr="005C6E9F" w14:paraId="319DB5B0" w14:textId="77777777" w:rsidTr="00CA03CA">
        <w:trPr>
          <w:trHeight w:val="1972"/>
        </w:trPr>
        <w:tc>
          <w:tcPr>
            <w:tcW w:w="743" w:type="dxa"/>
            <w:tcBorders>
              <w:top w:val="single" w:sz="4" w:space="0" w:color="000000"/>
              <w:left w:val="single" w:sz="4" w:space="0" w:color="000000"/>
              <w:right w:val="single" w:sz="4" w:space="0" w:color="000000"/>
            </w:tcBorders>
            <w:vAlign w:val="center"/>
          </w:tcPr>
          <w:p w14:paraId="27EE4DCC"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B3</w:t>
            </w:r>
          </w:p>
        </w:tc>
        <w:tc>
          <w:tcPr>
            <w:tcW w:w="4360" w:type="dxa"/>
            <w:tcBorders>
              <w:top w:val="single" w:sz="4" w:space="0" w:color="000000"/>
              <w:left w:val="single" w:sz="4" w:space="0" w:color="000000"/>
              <w:right w:val="single" w:sz="4" w:space="0" w:color="000000"/>
            </w:tcBorders>
            <w:vAlign w:val="center"/>
          </w:tcPr>
          <w:p w14:paraId="7C2B41F4" w14:textId="77777777" w:rsidR="005C6E9F" w:rsidRPr="005C6E9F" w:rsidRDefault="005C6E9F" w:rsidP="00CA03CA">
            <w:pPr>
              <w:spacing w:before="40" w:after="40"/>
              <w:jc w:val="both"/>
              <w:rPr>
                <w:rFonts w:ascii="Times New Roman" w:hAnsi="Times New Roman"/>
                <w:color w:val="000000"/>
                <w:sz w:val="28"/>
                <w:szCs w:val="28"/>
              </w:rPr>
            </w:pPr>
            <w:r w:rsidRPr="005C6E9F">
              <w:rPr>
                <w:rFonts w:ascii="Times New Roman" w:hAnsi="Times New Roman"/>
                <w:color w:val="000000"/>
                <w:sz w:val="28"/>
                <w:szCs w:val="28"/>
              </w:rPr>
              <w:t>Xem xét xử lý hồ sơ:</w:t>
            </w:r>
          </w:p>
          <w:p w14:paraId="228E2C59" w14:textId="77777777" w:rsidR="005C6E9F" w:rsidRPr="005C6E9F" w:rsidRDefault="005C6E9F" w:rsidP="00CA03CA">
            <w:pPr>
              <w:spacing w:before="40" w:after="40"/>
              <w:jc w:val="both"/>
              <w:rPr>
                <w:rFonts w:ascii="Times New Roman" w:hAnsi="Times New Roman"/>
                <w:color w:val="000000"/>
                <w:sz w:val="28"/>
                <w:szCs w:val="28"/>
              </w:rPr>
            </w:pPr>
            <w:r w:rsidRPr="005C6E9F">
              <w:rPr>
                <w:rFonts w:ascii="Times New Roman" w:hAnsi="Times New Roman"/>
                <w:color w:val="000000"/>
                <w:sz w:val="28"/>
                <w:szCs w:val="28"/>
              </w:rPr>
              <w:t>- Nếu hồ sơ không đủ điều kiện xử lý thì tham mưu văn bản trả hồ sơ, trình lãnh đạo phê duyệt trả. Chuyển B7 để phát hành văn bản trả hồ sơ.</w:t>
            </w:r>
          </w:p>
          <w:p w14:paraId="43480BCD" w14:textId="77777777" w:rsidR="005C6E9F" w:rsidRPr="005C6E9F" w:rsidRDefault="005C6E9F" w:rsidP="00CA03CA">
            <w:pPr>
              <w:widowControl w:val="0"/>
              <w:tabs>
                <w:tab w:val="center" w:pos="2887"/>
              </w:tabs>
              <w:spacing w:before="40" w:after="40"/>
              <w:jc w:val="both"/>
              <w:rPr>
                <w:rFonts w:ascii="Times New Roman" w:hAnsi="Times New Roman"/>
                <w:color w:val="000000"/>
                <w:sz w:val="28"/>
                <w:szCs w:val="28"/>
              </w:rPr>
            </w:pPr>
            <w:r w:rsidRPr="005C6E9F">
              <w:rPr>
                <w:rFonts w:ascii="Times New Roman" w:hAnsi="Times New Roman"/>
                <w:color w:val="000000"/>
                <w:sz w:val="28"/>
                <w:szCs w:val="28"/>
              </w:rPr>
              <w:t>- Nếu hồ sơ đủ điều kiện xử lý thì chuyển cho xuống mục B4 để thực hiện .</w:t>
            </w:r>
          </w:p>
        </w:tc>
        <w:tc>
          <w:tcPr>
            <w:tcW w:w="1560" w:type="dxa"/>
            <w:tcBorders>
              <w:top w:val="single" w:sz="4" w:space="0" w:color="000000"/>
              <w:left w:val="single" w:sz="4" w:space="0" w:color="000000"/>
              <w:right w:val="single" w:sz="4" w:space="0" w:color="000000"/>
            </w:tcBorders>
            <w:vAlign w:val="center"/>
          </w:tcPr>
          <w:p w14:paraId="3DF99D87"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Chuyên viên được giao xử lý hồ sơ</w:t>
            </w:r>
          </w:p>
        </w:tc>
        <w:tc>
          <w:tcPr>
            <w:tcW w:w="1134" w:type="dxa"/>
            <w:tcBorders>
              <w:top w:val="single" w:sz="4" w:space="0" w:color="000000"/>
              <w:left w:val="single" w:sz="4" w:space="0" w:color="000000"/>
              <w:right w:val="single" w:sz="4" w:space="0" w:color="000000"/>
            </w:tcBorders>
            <w:vAlign w:val="center"/>
          </w:tcPr>
          <w:p w14:paraId="2C1D06A8" w14:textId="77777777" w:rsidR="005C6E9F" w:rsidRPr="005C6E9F" w:rsidRDefault="005C6E9F" w:rsidP="00CA03CA">
            <w:pPr>
              <w:spacing w:before="40" w:after="40"/>
              <w:jc w:val="center"/>
              <w:rPr>
                <w:rFonts w:ascii="Times New Roman" w:hAnsi="Times New Roman"/>
                <w:color w:val="000000"/>
                <w:sz w:val="28"/>
                <w:szCs w:val="28"/>
              </w:rPr>
            </w:pPr>
          </w:p>
          <w:p w14:paraId="709520DD" w14:textId="77777777" w:rsidR="005C6E9F" w:rsidRPr="005C6E9F" w:rsidRDefault="005C6E9F" w:rsidP="00CA03CA">
            <w:pPr>
              <w:spacing w:before="40" w:after="40"/>
              <w:jc w:val="center"/>
              <w:rPr>
                <w:rFonts w:ascii="Times New Roman" w:hAnsi="Times New Roman"/>
                <w:color w:val="000000"/>
                <w:sz w:val="28"/>
                <w:szCs w:val="28"/>
              </w:rPr>
            </w:pPr>
          </w:p>
          <w:p w14:paraId="241AA337"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01 ngày</w:t>
            </w:r>
          </w:p>
        </w:tc>
        <w:tc>
          <w:tcPr>
            <w:tcW w:w="1275" w:type="dxa"/>
            <w:tcBorders>
              <w:top w:val="single" w:sz="4" w:space="0" w:color="000000"/>
              <w:left w:val="single" w:sz="4" w:space="0" w:color="000000"/>
              <w:right w:val="single" w:sz="4" w:space="0" w:color="000000"/>
            </w:tcBorders>
            <w:vAlign w:val="center"/>
          </w:tcPr>
          <w:p w14:paraId="2CF4423C"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Mẫu 05; Văn bản trả hồ sơ (nếu không đủ điều kiện giải quyết).</w:t>
            </w:r>
          </w:p>
        </w:tc>
      </w:tr>
      <w:tr w:rsidR="005C6E9F" w:rsidRPr="005C6E9F" w14:paraId="64A68BF0" w14:textId="77777777" w:rsidTr="00CA03CA">
        <w:trPr>
          <w:trHeight w:val="1211"/>
        </w:trPr>
        <w:tc>
          <w:tcPr>
            <w:tcW w:w="743" w:type="dxa"/>
            <w:tcBorders>
              <w:top w:val="single" w:sz="4" w:space="0" w:color="000000"/>
              <w:left w:val="single" w:sz="4" w:space="0" w:color="000000"/>
              <w:right w:val="single" w:sz="4" w:space="0" w:color="000000"/>
            </w:tcBorders>
            <w:vAlign w:val="center"/>
          </w:tcPr>
          <w:p w14:paraId="0A4FFC21"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B4</w:t>
            </w:r>
          </w:p>
        </w:tc>
        <w:tc>
          <w:tcPr>
            <w:tcW w:w="4360" w:type="dxa"/>
            <w:tcBorders>
              <w:top w:val="single" w:sz="4" w:space="0" w:color="000000"/>
              <w:left w:val="single" w:sz="4" w:space="0" w:color="000000"/>
              <w:right w:val="single" w:sz="4" w:space="0" w:color="000000"/>
            </w:tcBorders>
            <w:vAlign w:val="center"/>
          </w:tcPr>
          <w:p w14:paraId="398833A3" w14:textId="77777777" w:rsidR="005C6E9F" w:rsidRPr="005C6E9F" w:rsidRDefault="005C6E9F" w:rsidP="00CA03CA">
            <w:pPr>
              <w:spacing w:before="40" w:after="40"/>
              <w:jc w:val="both"/>
              <w:rPr>
                <w:rFonts w:ascii="Times New Roman" w:hAnsi="Times New Roman"/>
                <w:color w:val="000000"/>
                <w:sz w:val="28"/>
                <w:szCs w:val="28"/>
              </w:rPr>
            </w:pPr>
            <w:r w:rsidRPr="005C6E9F">
              <w:rPr>
                <w:rFonts w:ascii="Times New Roman" w:hAnsi="Times New Roman"/>
                <w:color w:val="000000"/>
                <w:sz w:val="28"/>
                <w:szCs w:val="28"/>
              </w:rPr>
              <w:t>Hội đồng thẩm định và công nhận Cộng đồng học tập:</w:t>
            </w:r>
          </w:p>
          <w:p w14:paraId="3931D027" w14:textId="77777777" w:rsidR="005C6E9F" w:rsidRPr="005C6E9F" w:rsidRDefault="005C6E9F" w:rsidP="00CA03CA">
            <w:pPr>
              <w:spacing w:before="40" w:after="40"/>
              <w:jc w:val="both"/>
              <w:rPr>
                <w:rFonts w:ascii="Times New Roman" w:hAnsi="Times New Roman"/>
                <w:color w:val="000000"/>
                <w:sz w:val="28"/>
                <w:szCs w:val="28"/>
              </w:rPr>
            </w:pPr>
            <w:r w:rsidRPr="005C6E9F">
              <w:rPr>
                <w:rFonts w:ascii="Times New Roman" w:hAnsi="Times New Roman"/>
                <w:color w:val="000000"/>
                <w:sz w:val="28"/>
                <w:szCs w:val="28"/>
              </w:rPr>
              <w:t>- Tiếp nhận hồ sơ.</w:t>
            </w:r>
          </w:p>
          <w:p w14:paraId="470B3D23" w14:textId="77777777" w:rsidR="005C6E9F" w:rsidRPr="005C6E9F" w:rsidRDefault="005C6E9F" w:rsidP="00CA03CA">
            <w:pPr>
              <w:spacing w:before="40" w:after="40"/>
              <w:jc w:val="both"/>
              <w:rPr>
                <w:rFonts w:ascii="Times New Roman" w:hAnsi="Times New Roman"/>
                <w:color w:val="000000"/>
                <w:sz w:val="28"/>
                <w:szCs w:val="28"/>
              </w:rPr>
            </w:pPr>
            <w:r w:rsidRPr="005C6E9F">
              <w:rPr>
                <w:rFonts w:ascii="Times New Roman" w:hAnsi="Times New Roman"/>
                <w:color w:val="000000"/>
                <w:sz w:val="28"/>
                <w:szCs w:val="28"/>
              </w:rPr>
              <w:t>- Báo cáo kết quả về Phòng GDĐT.</w:t>
            </w:r>
          </w:p>
        </w:tc>
        <w:tc>
          <w:tcPr>
            <w:tcW w:w="1560" w:type="dxa"/>
            <w:tcBorders>
              <w:top w:val="single" w:sz="4" w:space="0" w:color="000000"/>
              <w:left w:val="single" w:sz="4" w:space="0" w:color="000000"/>
              <w:right w:val="single" w:sz="4" w:space="0" w:color="000000"/>
            </w:tcBorders>
            <w:vAlign w:val="center"/>
          </w:tcPr>
          <w:p w14:paraId="153540CF"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Hội đồng thẩm định</w:t>
            </w:r>
          </w:p>
        </w:tc>
        <w:tc>
          <w:tcPr>
            <w:tcW w:w="1134" w:type="dxa"/>
            <w:tcBorders>
              <w:top w:val="single" w:sz="4" w:space="0" w:color="000000"/>
              <w:left w:val="single" w:sz="4" w:space="0" w:color="000000"/>
              <w:right w:val="single" w:sz="4" w:space="0" w:color="000000"/>
            </w:tcBorders>
            <w:vAlign w:val="center"/>
          </w:tcPr>
          <w:p w14:paraId="3703F78D"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24 ngày</w:t>
            </w:r>
          </w:p>
        </w:tc>
        <w:tc>
          <w:tcPr>
            <w:tcW w:w="1275" w:type="dxa"/>
            <w:tcBorders>
              <w:top w:val="single" w:sz="4" w:space="0" w:color="000000"/>
              <w:left w:val="single" w:sz="4" w:space="0" w:color="000000"/>
              <w:right w:val="single" w:sz="4" w:space="0" w:color="000000"/>
            </w:tcBorders>
            <w:vAlign w:val="center"/>
          </w:tcPr>
          <w:p w14:paraId="2E3CB876" w14:textId="77777777" w:rsidR="005C6E9F" w:rsidRPr="005C6E9F" w:rsidRDefault="005C6E9F" w:rsidP="00CA03CA">
            <w:pPr>
              <w:spacing w:before="40" w:after="40"/>
              <w:jc w:val="center"/>
              <w:rPr>
                <w:rFonts w:ascii="Times New Roman" w:hAnsi="Times New Roman"/>
                <w:color w:val="000000"/>
                <w:sz w:val="28"/>
                <w:szCs w:val="28"/>
              </w:rPr>
            </w:pPr>
            <w:r w:rsidRPr="005C6E9F">
              <w:rPr>
                <w:rFonts w:ascii="Times New Roman" w:hAnsi="Times New Roman"/>
                <w:color w:val="000000"/>
                <w:sz w:val="28"/>
                <w:szCs w:val="28"/>
              </w:rPr>
              <w:t>- Mẫu 05;</w:t>
            </w:r>
          </w:p>
          <w:p w14:paraId="6A7D5158"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i/>
                <w:color w:val="000000"/>
                <w:sz w:val="28"/>
                <w:szCs w:val="28"/>
              </w:rPr>
              <w:t>- Dự thảo Quyết định</w:t>
            </w:r>
          </w:p>
        </w:tc>
      </w:tr>
      <w:tr w:rsidR="005C6E9F" w:rsidRPr="005C6E9F" w14:paraId="5F9051CC" w14:textId="77777777" w:rsidTr="00CA03CA">
        <w:trPr>
          <w:trHeight w:val="1972"/>
        </w:trPr>
        <w:tc>
          <w:tcPr>
            <w:tcW w:w="743" w:type="dxa"/>
            <w:tcBorders>
              <w:top w:val="single" w:sz="4" w:space="0" w:color="000000"/>
              <w:left w:val="single" w:sz="4" w:space="0" w:color="000000"/>
              <w:right w:val="single" w:sz="4" w:space="0" w:color="000000"/>
            </w:tcBorders>
            <w:vAlign w:val="center"/>
          </w:tcPr>
          <w:p w14:paraId="64535066"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B5</w:t>
            </w:r>
          </w:p>
        </w:tc>
        <w:tc>
          <w:tcPr>
            <w:tcW w:w="4360" w:type="dxa"/>
            <w:tcBorders>
              <w:top w:val="single" w:sz="4" w:space="0" w:color="000000"/>
              <w:left w:val="single" w:sz="4" w:space="0" w:color="000000"/>
              <w:right w:val="single" w:sz="4" w:space="0" w:color="000000"/>
            </w:tcBorders>
            <w:vAlign w:val="center"/>
          </w:tcPr>
          <w:p w14:paraId="6B404D91" w14:textId="77777777" w:rsidR="005C6E9F" w:rsidRPr="005C6E9F" w:rsidRDefault="005C6E9F" w:rsidP="00CA03CA">
            <w:pPr>
              <w:spacing w:before="40" w:after="40"/>
              <w:jc w:val="both"/>
              <w:rPr>
                <w:rFonts w:ascii="Times New Roman" w:hAnsi="Times New Roman"/>
                <w:color w:val="000000"/>
                <w:sz w:val="28"/>
                <w:szCs w:val="28"/>
              </w:rPr>
            </w:pPr>
            <w:r w:rsidRPr="005C6E9F">
              <w:rPr>
                <w:rFonts w:ascii="Times New Roman" w:hAnsi="Times New Roman"/>
                <w:color w:val="000000"/>
                <w:sz w:val="28"/>
                <w:szCs w:val="28"/>
              </w:rPr>
              <w:t>- Tiếp nhận hồ sơ từ Hội đồng thẩm định.</w:t>
            </w:r>
          </w:p>
        </w:tc>
        <w:tc>
          <w:tcPr>
            <w:tcW w:w="1560" w:type="dxa"/>
            <w:tcBorders>
              <w:top w:val="single" w:sz="4" w:space="0" w:color="000000"/>
              <w:left w:val="single" w:sz="4" w:space="0" w:color="000000"/>
              <w:right w:val="single" w:sz="4" w:space="0" w:color="000000"/>
            </w:tcBorders>
            <w:vAlign w:val="center"/>
          </w:tcPr>
          <w:p w14:paraId="1CEC9ED3"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Lãnh đạo phòng</w:t>
            </w:r>
          </w:p>
        </w:tc>
        <w:tc>
          <w:tcPr>
            <w:tcW w:w="1134" w:type="dxa"/>
            <w:tcBorders>
              <w:top w:val="single" w:sz="4" w:space="0" w:color="000000"/>
              <w:left w:val="single" w:sz="4" w:space="0" w:color="000000"/>
              <w:right w:val="single" w:sz="4" w:space="0" w:color="000000"/>
            </w:tcBorders>
            <w:vAlign w:val="center"/>
          </w:tcPr>
          <w:p w14:paraId="3C95D4E7"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04 ngày</w:t>
            </w:r>
          </w:p>
        </w:tc>
        <w:tc>
          <w:tcPr>
            <w:tcW w:w="1275" w:type="dxa"/>
            <w:tcBorders>
              <w:top w:val="single" w:sz="4" w:space="0" w:color="000000"/>
              <w:left w:val="single" w:sz="4" w:space="0" w:color="000000"/>
              <w:right w:val="single" w:sz="4" w:space="0" w:color="000000"/>
            </w:tcBorders>
            <w:vAlign w:val="center"/>
          </w:tcPr>
          <w:p w14:paraId="5B1569FF"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Mẫu 05 kèm hồ sơ; dự kết quả giải quyết</w:t>
            </w:r>
          </w:p>
        </w:tc>
      </w:tr>
      <w:tr w:rsidR="005C6E9F" w:rsidRPr="005C6E9F" w14:paraId="45EDEF53" w14:textId="77777777" w:rsidTr="00CA03CA">
        <w:trPr>
          <w:trHeight w:val="270"/>
        </w:trPr>
        <w:tc>
          <w:tcPr>
            <w:tcW w:w="743" w:type="dxa"/>
            <w:tcBorders>
              <w:top w:val="single" w:sz="4" w:space="0" w:color="000000"/>
              <w:left w:val="single" w:sz="4" w:space="0" w:color="000000"/>
              <w:right w:val="single" w:sz="4" w:space="0" w:color="000000"/>
            </w:tcBorders>
            <w:vAlign w:val="center"/>
          </w:tcPr>
          <w:p w14:paraId="3E9EEA1B"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B6</w:t>
            </w:r>
          </w:p>
        </w:tc>
        <w:tc>
          <w:tcPr>
            <w:tcW w:w="4360" w:type="dxa"/>
            <w:tcBorders>
              <w:top w:val="single" w:sz="4" w:space="0" w:color="000000"/>
              <w:left w:val="single" w:sz="4" w:space="0" w:color="000000"/>
              <w:right w:val="single" w:sz="4" w:space="0" w:color="000000"/>
            </w:tcBorders>
            <w:vAlign w:val="center"/>
          </w:tcPr>
          <w:p w14:paraId="7187F655" w14:textId="77777777" w:rsidR="005C6E9F" w:rsidRPr="005C6E9F" w:rsidRDefault="005C6E9F" w:rsidP="00CA03CA">
            <w:pPr>
              <w:widowControl w:val="0"/>
              <w:spacing w:before="40" w:after="40"/>
              <w:jc w:val="both"/>
              <w:rPr>
                <w:rFonts w:ascii="Times New Roman" w:hAnsi="Times New Roman"/>
                <w:color w:val="000000"/>
                <w:sz w:val="28"/>
                <w:szCs w:val="28"/>
              </w:rPr>
            </w:pPr>
            <w:r w:rsidRPr="005C6E9F">
              <w:rPr>
                <w:rFonts w:ascii="Times New Roman" w:hAnsi="Times New Roman"/>
                <w:color w:val="000000"/>
                <w:sz w:val="28"/>
                <w:szCs w:val="28"/>
              </w:rPr>
              <w:t xml:space="preserve">- Đóng dấu và phát hành văn bản </w:t>
            </w:r>
          </w:p>
        </w:tc>
        <w:tc>
          <w:tcPr>
            <w:tcW w:w="1560" w:type="dxa"/>
            <w:tcBorders>
              <w:top w:val="single" w:sz="4" w:space="0" w:color="000000"/>
              <w:left w:val="single" w:sz="4" w:space="0" w:color="000000"/>
              <w:right w:val="single" w:sz="4" w:space="0" w:color="000000"/>
            </w:tcBorders>
            <w:vAlign w:val="center"/>
          </w:tcPr>
          <w:p w14:paraId="080203A2"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Văn thư</w:t>
            </w:r>
          </w:p>
        </w:tc>
        <w:tc>
          <w:tcPr>
            <w:tcW w:w="1134" w:type="dxa"/>
            <w:tcBorders>
              <w:top w:val="single" w:sz="4" w:space="0" w:color="000000"/>
              <w:left w:val="single" w:sz="4" w:space="0" w:color="000000"/>
              <w:right w:val="single" w:sz="4" w:space="0" w:color="000000"/>
            </w:tcBorders>
            <w:vAlign w:val="center"/>
          </w:tcPr>
          <w:p w14:paraId="50520EEE"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 xml:space="preserve">Trong </w:t>
            </w:r>
            <w:r w:rsidRPr="005C6E9F">
              <w:rPr>
                <w:rFonts w:ascii="Times New Roman" w:hAnsi="Times New Roman"/>
                <w:color w:val="000000"/>
                <w:sz w:val="28"/>
                <w:szCs w:val="28"/>
              </w:rPr>
              <w:lastRenderedPageBreak/>
              <w:t>ngày làm việc</w:t>
            </w:r>
          </w:p>
        </w:tc>
        <w:tc>
          <w:tcPr>
            <w:tcW w:w="1275" w:type="dxa"/>
            <w:tcBorders>
              <w:top w:val="single" w:sz="4" w:space="0" w:color="000000"/>
              <w:left w:val="single" w:sz="4" w:space="0" w:color="000000"/>
              <w:right w:val="single" w:sz="4" w:space="0" w:color="000000"/>
            </w:tcBorders>
            <w:vAlign w:val="center"/>
          </w:tcPr>
          <w:p w14:paraId="77139953"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lastRenderedPageBreak/>
              <w:t xml:space="preserve">Kết quả </w:t>
            </w:r>
            <w:r w:rsidRPr="005C6E9F">
              <w:rPr>
                <w:rFonts w:ascii="Times New Roman" w:hAnsi="Times New Roman"/>
                <w:color w:val="000000"/>
                <w:sz w:val="28"/>
                <w:szCs w:val="28"/>
              </w:rPr>
              <w:lastRenderedPageBreak/>
              <w:t>giải quyết</w:t>
            </w:r>
          </w:p>
        </w:tc>
      </w:tr>
      <w:tr w:rsidR="005C6E9F" w:rsidRPr="005C6E9F" w14:paraId="1F49D35F" w14:textId="77777777" w:rsidTr="00CA03CA">
        <w:trPr>
          <w:trHeight w:val="270"/>
        </w:trPr>
        <w:tc>
          <w:tcPr>
            <w:tcW w:w="743" w:type="dxa"/>
            <w:tcBorders>
              <w:top w:val="single" w:sz="4" w:space="0" w:color="000000"/>
              <w:left w:val="single" w:sz="4" w:space="0" w:color="000000"/>
              <w:bottom w:val="single" w:sz="4" w:space="0" w:color="000000"/>
              <w:right w:val="single" w:sz="4" w:space="0" w:color="000000"/>
            </w:tcBorders>
            <w:vAlign w:val="center"/>
          </w:tcPr>
          <w:p w14:paraId="54032BD4"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lastRenderedPageBreak/>
              <w:t>B8</w:t>
            </w:r>
          </w:p>
        </w:tc>
        <w:tc>
          <w:tcPr>
            <w:tcW w:w="4360" w:type="dxa"/>
            <w:tcBorders>
              <w:top w:val="single" w:sz="4" w:space="0" w:color="000000"/>
              <w:left w:val="single" w:sz="4" w:space="0" w:color="000000"/>
              <w:bottom w:val="single" w:sz="4" w:space="0" w:color="000000"/>
              <w:right w:val="single" w:sz="4" w:space="0" w:color="000000"/>
            </w:tcBorders>
            <w:vAlign w:val="center"/>
          </w:tcPr>
          <w:p w14:paraId="18B53457" w14:textId="77777777" w:rsidR="005C6E9F" w:rsidRPr="005C6E9F" w:rsidRDefault="005C6E9F" w:rsidP="00CA03CA">
            <w:pPr>
              <w:widowControl w:val="0"/>
              <w:spacing w:before="40" w:after="40"/>
              <w:jc w:val="both"/>
              <w:rPr>
                <w:rFonts w:ascii="Times New Roman" w:hAnsi="Times New Roman"/>
                <w:color w:val="000000"/>
                <w:sz w:val="28"/>
                <w:szCs w:val="28"/>
              </w:rPr>
            </w:pPr>
            <w:r w:rsidRPr="005C6E9F">
              <w:rPr>
                <w:rFonts w:ascii="Times New Roman" w:hAnsi="Times New Roman"/>
                <w:color w:val="000000"/>
                <w:sz w:val="28"/>
                <w:szCs w:val="28"/>
              </w:rPr>
              <w:t>Công chức TN&amp;TKQ</w:t>
            </w:r>
            <w:r w:rsidRPr="005C6E9F">
              <w:rPr>
                <w:rFonts w:ascii="Times New Roman" w:hAnsi="Times New Roman"/>
                <w:color w:val="000000"/>
                <w:sz w:val="28"/>
                <w:szCs w:val="28"/>
                <w:lang w:val="nl-NL"/>
              </w:rPr>
              <w:t xml:space="preserve"> </w:t>
            </w:r>
            <w:r w:rsidRPr="005C6E9F">
              <w:rPr>
                <w:rFonts w:ascii="Times New Roman" w:hAnsi="Times New Roman"/>
                <w:color w:val="000000"/>
                <w:sz w:val="28"/>
                <w:szCs w:val="28"/>
              </w:rPr>
              <w:t xml:space="preserve">Bộ phận Tiếp nhận và Trả kết quả UBND huyện, thành phố, </w:t>
            </w:r>
            <w:r w:rsidRPr="005C6E9F">
              <w:rPr>
                <w:rFonts w:ascii="Times New Roman" w:hAnsi="Times New Roman"/>
                <w:color w:val="000000"/>
                <w:sz w:val="28"/>
                <w:szCs w:val="28"/>
                <w:lang w:val="nl-NL"/>
              </w:rPr>
              <w:t>trả</w:t>
            </w:r>
            <w:r w:rsidRPr="005C6E9F">
              <w:rPr>
                <w:rFonts w:ascii="Times New Roman" w:hAnsi="Times New Roman"/>
                <w:color w:val="000000"/>
                <w:sz w:val="28"/>
                <w:szCs w:val="28"/>
              </w:rPr>
              <w:t xml:space="preserve"> kết quả giải quyết</w:t>
            </w:r>
            <w:r w:rsidRPr="005C6E9F">
              <w:rPr>
                <w:rFonts w:ascii="Times New Roman" w:hAnsi="Times New Roman"/>
                <w:i/>
                <w:color w:val="000000"/>
                <w:sz w:val="28"/>
                <w:szCs w:val="28"/>
              </w:rPr>
              <w:t xml:space="preserve"> </w:t>
            </w:r>
            <w:r w:rsidRPr="005C6E9F">
              <w:rPr>
                <w:rFonts w:ascii="Times New Roman" w:hAnsi="Times New Roman"/>
                <w:color w:val="000000"/>
                <w:sz w:val="28"/>
                <w:szCs w:val="28"/>
              </w:rPr>
              <w:t>theo quy định.</w:t>
            </w:r>
          </w:p>
        </w:tc>
        <w:tc>
          <w:tcPr>
            <w:tcW w:w="1560" w:type="dxa"/>
            <w:tcBorders>
              <w:top w:val="single" w:sz="4" w:space="0" w:color="000000"/>
              <w:left w:val="single" w:sz="4" w:space="0" w:color="000000"/>
              <w:bottom w:val="single" w:sz="4" w:space="0" w:color="000000"/>
              <w:right w:val="single" w:sz="4" w:space="0" w:color="000000"/>
            </w:tcBorders>
            <w:vAlign w:val="center"/>
          </w:tcPr>
          <w:p w14:paraId="7AA5BCA7"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 xml:space="preserve">Công chức TN&amp;TKQ </w:t>
            </w:r>
          </w:p>
        </w:tc>
        <w:tc>
          <w:tcPr>
            <w:tcW w:w="1134" w:type="dxa"/>
            <w:tcBorders>
              <w:top w:val="single" w:sz="4" w:space="0" w:color="000000"/>
              <w:left w:val="single" w:sz="4" w:space="0" w:color="000000"/>
              <w:bottom w:val="single" w:sz="4" w:space="0" w:color="000000"/>
              <w:right w:val="single" w:sz="4" w:space="0" w:color="000000"/>
            </w:tcBorders>
            <w:vAlign w:val="center"/>
          </w:tcPr>
          <w:p w14:paraId="434344B5" w14:textId="77777777" w:rsidR="005C6E9F" w:rsidRPr="005C6E9F" w:rsidRDefault="005C6E9F" w:rsidP="00CA03CA">
            <w:pPr>
              <w:widowControl w:val="0"/>
              <w:spacing w:before="40" w:after="40"/>
              <w:rPr>
                <w:rFonts w:ascii="Times New Roman" w:hAnsi="Times New Roman"/>
                <w:color w:val="000000"/>
                <w:sz w:val="28"/>
                <w:szCs w:val="28"/>
              </w:rPr>
            </w:pPr>
            <w:r w:rsidRPr="005C6E9F">
              <w:rPr>
                <w:rFonts w:ascii="Times New Roman" w:hAnsi="Times New Roman"/>
                <w:color w:val="000000"/>
                <w:sz w:val="28"/>
                <w:szCs w:val="28"/>
              </w:rPr>
              <w:t>Giờ hành chính</w:t>
            </w:r>
          </w:p>
        </w:tc>
        <w:tc>
          <w:tcPr>
            <w:tcW w:w="1275" w:type="dxa"/>
            <w:tcBorders>
              <w:top w:val="single" w:sz="4" w:space="0" w:color="000000"/>
              <w:left w:val="single" w:sz="4" w:space="0" w:color="000000"/>
              <w:bottom w:val="single" w:sz="4" w:space="0" w:color="000000"/>
              <w:right w:val="single" w:sz="4" w:space="0" w:color="000000"/>
            </w:tcBorders>
            <w:vAlign w:val="center"/>
          </w:tcPr>
          <w:p w14:paraId="06AFBF48"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Kết quả giải quyết</w:t>
            </w:r>
          </w:p>
        </w:tc>
      </w:tr>
      <w:tr w:rsidR="005C6E9F" w:rsidRPr="005C6E9F" w14:paraId="61A5269E" w14:textId="77777777" w:rsidTr="00CA03CA">
        <w:trPr>
          <w:trHeight w:val="270"/>
        </w:trPr>
        <w:tc>
          <w:tcPr>
            <w:tcW w:w="743" w:type="dxa"/>
            <w:tcBorders>
              <w:top w:val="single" w:sz="4" w:space="0" w:color="000000"/>
              <w:left w:val="single" w:sz="4" w:space="0" w:color="000000"/>
              <w:right w:val="single" w:sz="4" w:space="0" w:color="000000"/>
            </w:tcBorders>
            <w:vAlign w:val="center"/>
          </w:tcPr>
          <w:p w14:paraId="6E3EAF69" w14:textId="77777777" w:rsidR="005C6E9F" w:rsidRPr="005C6E9F" w:rsidRDefault="005C6E9F" w:rsidP="00CA03CA">
            <w:pPr>
              <w:widowControl w:val="0"/>
              <w:spacing w:before="40" w:after="40"/>
              <w:jc w:val="center"/>
              <w:rPr>
                <w:rFonts w:ascii="Times New Roman" w:hAnsi="Times New Roman"/>
                <w:color w:val="000000"/>
                <w:sz w:val="28"/>
                <w:szCs w:val="28"/>
              </w:rPr>
            </w:pPr>
          </w:p>
        </w:tc>
        <w:tc>
          <w:tcPr>
            <w:tcW w:w="4360" w:type="dxa"/>
            <w:tcBorders>
              <w:top w:val="single" w:sz="4" w:space="0" w:color="000000"/>
              <w:left w:val="single" w:sz="4" w:space="0" w:color="000000"/>
              <w:right w:val="single" w:sz="4" w:space="0" w:color="000000"/>
            </w:tcBorders>
            <w:vAlign w:val="center"/>
          </w:tcPr>
          <w:p w14:paraId="75DC4F6B" w14:textId="77777777" w:rsidR="005C6E9F" w:rsidRPr="005C6E9F" w:rsidRDefault="005C6E9F" w:rsidP="00CA03CA">
            <w:pPr>
              <w:widowControl w:val="0"/>
              <w:spacing w:before="40" w:after="40"/>
              <w:jc w:val="both"/>
              <w:rPr>
                <w:rFonts w:ascii="Times New Roman" w:hAnsi="Times New Roman"/>
                <w:color w:val="000000"/>
                <w:sz w:val="28"/>
                <w:szCs w:val="28"/>
              </w:rPr>
            </w:pPr>
            <w:r w:rsidRPr="005C6E9F">
              <w:rPr>
                <w:rFonts w:ascii="Times New Roman" w:hAnsi="Times New Roman"/>
                <w:i/>
                <w:color w:val="000000"/>
                <w:sz w:val="28"/>
                <w:szCs w:val="28"/>
              </w:rP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tc>
        <w:tc>
          <w:tcPr>
            <w:tcW w:w="1560" w:type="dxa"/>
            <w:tcBorders>
              <w:top w:val="single" w:sz="4" w:space="0" w:color="000000"/>
              <w:left w:val="single" w:sz="4" w:space="0" w:color="000000"/>
              <w:right w:val="single" w:sz="4" w:space="0" w:color="000000"/>
            </w:tcBorders>
            <w:vAlign w:val="center"/>
          </w:tcPr>
          <w:p w14:paraId="1FDFBAE0"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Công chức TN&amp;TKQ</w:t>
            </w:r>
          </w:p>
        </w:tc>
        <w:tc>
          <w:tcPr>
            <w:tcW w:w="1134" w:type="dxa"/>
            <w:tcBorders>
              <w:top w:val="single" w:sz="4" w:space="0" w:color="000000"/>
              <w:left w:val="single" w:sz="4" w:space="0" w:color="000000"/>
              <w:right w:val="single" w:sz="4" w:space="0" w:color="000000"/>
            </w:tcBorders>
            <w:vAlign w:val="center"/>
          </w:tcPr>
          <w:p w14:paraId="6510F8B7"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Giờ hành chính</w:t>
            </w:r>
          </w:p>
        </w:tc>
        <w:tc>
          <w:tcPr>
            <w:tcW w:w="1275" w:type="dxa"/>
            <w:tcBorders>
              <w:top w:val="single" w:sz="4" w:space="0" w:color="000000"/>
              <w:left w:val="single" w:sz="4" w:space="0" w:color="000000"/>
              <w:right w:val="single" w:sz="4" w:space="0" w:color="000000"/>
            </w:tcBorders>
            <w:vAlign w:val="center"/>
          </w:tcPr>
          <w:p w14:paraId="57228069" w14:textId="77777777" w:rsidR="005C6E9F" w:rsidRPr="005C6E9F" w:rsidRDefault="005C6E9F" w:rsidP="00CA03CA">
            <w:pPr>
              <w:widowControl w:val="0"/>
              <w:spacing w:before="40" w:after="40"/>
              <w:jc w:val="center"/>
              <w:rPr>
                <w:rFonts w:ascii="Times New Roman" w:hAnsi="Times New Roman"/>
                <w:color w:val="000000"/>
                <w:sz w:val="28"/>
                <w:szCs w:val="28"/>
              </w:rPr>
            </w:pPr>
            <w:r w:rsidRPr="005C6E9F">
              <w:rPr>
                <w:rFonts w:ascii="Times New Roman" w:hAnsi="Times New Roman"/>
                <w:color w:val="000000"/>
                <w:sz w:val="28"/>
                <w:szCs w:val="28"/>
              </w:rPr>
              <w:t>Mẫu 04</w:t>
            </w:r>
          </w:p>
        </w:tc>
      </w:tr>
    </w:tbl>
    <w:p w14:paraId="17C75983" w14:textId="77777777" w:rsidR="005C6E9F" w:rsidRPr="005C6E9F" w:rsidRDefault="005C6E9F" w:rsidP="005C6E9F">
      <w:pPr>
        <w:widowControl w:val="0"/>
        <w:spacing w:before="120" w:after="120"/>
        <w:ind w:firstLine="720"/>
        <w:jc w:val="both"/>
        <w:rPr>
          <w:rFonts w:ascii="Times New Roman" w:hAnsi="Times New Roman"/>
          <w:b/>
          <w:color w:val="000000"/>
          <w:sz w:val="28"/>
          <w:szCs w:val="28"/>
        </w:rPr>
      </w:pPr>
      <w:r w:rsidRPr="005C6E9F">
        <w:rPr>
          <w:rFonts w:ascii="Times New Roman" w:hAnsi="Times New Roman"/>
          <w:b/>
          <w:color w:val="000000"/>
          <w:sz w:val="28"/>
          <w:szCs w:val="28"/>
        </w:rPr>
        <w:t xml:space="preserve">III. CÁC BIỂU MẪU  </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6583"/>
        <w:gridCol w:w="1780"/>
      </w:tblGrid>
      <w:tr w:rsidR="005C6E9F" w:rsidRPr="005C6E9F" w14:paraId="354C6489" w14:textId="77777777" w:rsidTr="00CA03CA">
        <w:trPr>
          <w:trHeight w:val="322"/>
          <w:jc w:val="center"/>
        </w:trPr>
        <w:tc>
          <w:tcPr>
            <w:tcW w:w="746" w:type="dxa"/>
            <w:vAlign w:val="center"/>
          </w:tcPr>
          <w:p w14:paraId="55C1AF76" w14:textId="77777777" w:rsidR="005C6E9F" w:rsidRPr="005C6E9F" w:rsidRDefault="005C6E9F" w:rsidP="00CA03CA">
            <w:pPr>
              <w:widowControl w:val="0"/>
              <w:spacing w:before="120" w:after="120"/>
              <w:jc w:val="center"/>
              <w:rPr>
                <w:rFonts w:ascii="Times New Roman" w:hAnsi="Times New Roman"/>
                <w:b/>
                <w:color w:val="000000"/>
                <w:sz w:val="28"/>
                <w:szCs w:val="28"/>
              </w:rPr>
            </w:pPr>
            <w:r w:rsidRPr="005C6E9F">
              <w:rPr>
                <w:rFonts w:ascii="Times New Roman" w:hAnsi="Times New Roman"/>
                <w:b/>
                <w:color w:val="000000"/>
                <w:sz w:val="28"/>
                <w:szCs w:val="28"/>
              </w:rPr>
              <w:t>STT</w:t>
            </w:r>
          </w:p>
        </w:tc>
        <w:tc>
          <w:tcPr>
            <w:tcW w:w="6583" w:type="dxa"/>
            <w:vAlign w:val="center"/>
          </w:tcPr>
          <w:p w14:paraId="0275168A" w14:textId="77777777" w:rsidR="005C6E9F" w:rsidRPr="005C6E9F" w:rsidRDefault="005C6E9F" w:rsidP="00CA03CA">
            <w:pPr>
              <w:widowControl w:val="0"/>
              <w:spacing w:before="120" w:after="120"/>
              <w:jc w:val="center"/>
              <w:rPr>
                <w:rFonts w:ascii="Times New Roman" w:hAnsi="Times New Roman"/>
                <w:b/>
                <w:caps/>
                <w:color w:val="000000"/>
                <w:sz w:val="28"/>
                <w:szCs w:val="28"/>
              </w:rPr>
            </w:pPr>
            <w:r w:rsidRPr="005C6E9F">
              <w:rPr>
                <w:rFonts w:ascii="Times New Roman" w:hAnsi="Times New Roman"/>
                <w:b/>
                <w:caps/>
                <w:color w:val="000000"/>
                <w:sz w:val="28"/>
                <w:szCs w:val="28"/>
              </w:rPr>
              <w:t xml:space="preserve">Tên </w:t>
            </w:r>
            <w:r w:rsidRPr="005C6E9F">
              <w:rPr>
                <w:rFonts w:ascii="Times New Roman" w:hAnsi="Times New Roman"/>
                <w:b/>
                <w:color w:val="000000"/>
                <w:sz w:val="28"/>
                <w:szCs w:val="28"/>
              </w:rPr>
              <w:t xml:space="preserve">BIỂU </w:t>
            </w:r>
            <w:r w:rsidRPr="005C6E9F">
              <w:rPr>
                <w:rFonts w:ascii="Times New Roman" w:hAnsi="Times New Roman"/>
                <w:b/>
                <w:caps/>
                <w:color w:val="000000"/>
                <w:sz w:val="28"/>
                <w:szCs w:val="28"/>
              </w:rPr>
              <w:t>mẪu</w:t>
            </w:r>
          </w:p>
        </w:tc>
        <w:tc>
          <w:tcPr>
            <w:tcW w:w="1780" w:type="dxa"/>
            <w:vAlign w:val="center"/>
          </w:tcPr>
          <w:p w14:paraId="60EE6959" w14:textId="77777777" w:rsidR="005C6E9F" w:rsidRPr="005C6E9F" w:rsidRDefault="005C6E9F" w:rsidP="00CA03CA">
            <w:pPr>
              <w:widowControl w:val="0"/>
              <w:spacing w:before="120" w:after="120"/>
              <w:jc w:val="center"/>
              <w:rPr>
                <w:rFonts w:ascii="Times New Roman" w:hAnsi="Times New Roman"/>
                <w:b/>
                <w:color w:val="000000"/>
                <w:sz w:val="28"/>
                <w:szCs w:val="28"/>
              </w:rPr>
            </w:pPr>
            <w:r w:rsidRPr="005C6E9F">
              <w:rPr>
                <w:rFonts w:ascii="Times New Roman" w:hAnsi="Times New Roman"/>
                <w:b/>
                <w:color w:val="000000"/>
                <w:sz w:val="28"/>
                <w:szCs w:val="28"/>
              </w:rPr>
              <w:t>Biểu mẫu đính kèm</w:t>
            </w:r>
          </w:p>
        </w:tc>
      </w:tr>
      <w:tr w:rsidR="005C6E9F" w:rsidRPr="005C6E9F" w14:paraId="78BB3083" w14:textId="77777777" w:rsidTr="00CA03CA">
        <w:trPr>
          <w:trHeight w:val="355"/>
          <w:jc w:val="center"/>
        </w:trPr>
        <w:tc>
          <w:tcPr>
            <w:tcW w:w="746" w:type="dxa"/>
            <w:vAlign w:val="center"/>
          </w:tcPr>
          <w:p w14:paraId="4EB9A726" w14:textId="77777777" w:rsidR="005C6E9F" w:rsidRPr="005C6E9F" w:rsidRDefault="005C6E9F" w:rsidP="00CA03CA">
            <w:pPr>
              <w:widowControl w:val="0"/>
              <w:spacing w:before="40" w:after="20"/>
              <w:jc w:val="center"/>
              <w:rPr>
                <w:rFonts w:ascii="Times New Roman" w:hAnsi="Times New Roman"/>
                <w:b/>
                <w:color w:val="000000"/>
                <w:sz w:val="28"/>
                <w:szCs w:val="28"/>
              </w:rPr>
            </w:pPr>
            <w:r w:rsidRPr="005C6E9F">
              <w:rPr>
                <w:rFonts w:ascii="Times New Roman" w:hAnsi="Times New Roman"/>
                <w:b/>
                <w:color w:val="000000"/>
                <w:sz w:val="28"/>
                <w:szCs w:val="28"/>
              </w:rPr>
              <w:t xml:space="preserve">3.1 </w:t>
            </w:r>
          </w:p>
        </w:tc>
        <w:tc>
          <w:tcPr>
            <w:tcW w:w="6583" w:type="dxa"/>
            <w:vAlign w:val="center"/>
          </w:tcPr>
          <w:p w14:paraId="434E2C4E" w14:textId="77777777" w:rsidR="005C6E9F" w:rsidRPr="005C6E9F" w:rsidRDefault="005C6E9F" w:rsidP="00CA03CA">
            <w:pPr>
              <w:widowControl w:val="0"/>
              <w:tabs>
                <w:tab w:val="left" w:pos="11436"/>
              </w:tabs>
              <w:autoSpaceDE w:val="0"/>
              <w:autoSpaceDN w:val="0"/>
              <w:spacing w:before="40" w:after="20"/>
              <w:jc w:val="both"/>
              <w:rPr>
                <w:rFonts w:ascii="Times New Roman" w:hAnsi="Times New Roman"/>
                <w:b/>
                <w:color w:val="000000"/>
                <w:sz w:val="28"/>
                <w:szCs w:val="28"/>
              </w:rPr>
            </w:pPr>
            <w:r w:rsidRPr="005C6E9F">
              <w:rPr>
                <w:rFonts w:ascii="Times New Roman" w:hAnsi="Times New Roman"/>
                <w:b/>
                <w:color w:val="000000"/>
                <w:sz w:val="28"/>
                <w:szCs w:val="28"/>
              </w:rPr>
              <w:t xml:space="preserve">Các biểu mẫu theo dõi giải quyết TTHC </w:t>
            </w:r>
            <w:r w:rsidRPr="005C6E9F">
              <w:rPr>
                <w:rFonts w:ascii="Times New Roman" w:hAnsi="Times New Roman"/>
                <w:i/>
                <w:color w:val="000000"/>
                <w:sz w:val="28"/>
                <w:szCs w:val="28"/>
              </w:rPr>
              <w:t>(Ban hành kèm theo Thông tư số 01/2018/TT-VPCP)</w:t>
            </w:r>
          </w:p>
        </w:tc>
        <w:tc>
          <w:tcPr>
            <w:tcW w:w="1780" w:type="dxa"/>
            <w:vAlign w:val="center"/>
          </w:tcPr>
          <w:p w14:paraId="29067B76" w14:textId="77777777" w:rsidR="005C6E9F" w:rsidRPr="005C6E9F" w:rsidRDefault="005C6E9F" w:rsidP="00CA03CA">
            <w:pPr>
              <w:widowControl w:val="0"/>
              <w:spacing w:before="40" w:after="20"/>
              <w:jc w:val="both"/>
              <w:rPr>
                <w:rFonts w:ascii="Times New Roman" w:hAnsi="Times New Roman"/>
                <w:color w:val="000000"/>
                <w:sz w:val="28"/>
                <w:szCs w:val="28"/>
              </w:rPr>
            </w:pPr>
          </w:p>
        </w:tc>
      </w:tr>
      <w:tr w:rsidR="005C6E9F" w:rsidRPr="005C6E9F" w14:paraId="2DF2ACD4" w14:textId="77777777" w:rsidTr="00CA03CA">
        <w:trPr>
          <w:trHeight w:val="673"/>
          <w:jc w:val="center"/>
        </w:trPr>
        <w:tc>
          <w:tcPr>
            <w:tcW w:w="746" w:type="dxa"/>
            <w:vAlign w:val="center"/>
          </w:tcPr>
          <w:p w14:paraId="4040F8D7" w14:textId="77777777" w:rsidR="005C6E9F" w:rsidRPr="005C6E9F" w:rsidRDefault="005C6E9F" w:rsidP="00CA03CA">
            <w:pPr>
              <w:widowControl w:val="0"/>
              <w:spacing w:before="40" w:after="20"/>
              <w:jc w:val="center"/>
              <w:rPr>
                <w:rFonts w:ascii="Times New Roman" w:hAnsi="Times New Roman"/>
                <w:b/>
                <w:color w:val="000000"/>
                <w:sz w:val="28"/>
                <w:szCs w:val="28"/>
              </w:rPr>
            </w:pPr>
          </w:p>
        </w:tc>
        <w:tc>
          <w:tcPr>
            <w:tcW w:w="6583" w:type="dxa"/>
            <w:vAlign w:val="center"/>
          </w:tcPr>
          <w:p w14:paraId="179735A3" w14:textId="77777777" w:rsidR="005C6E9F" w:rsidRPr="005C6E9F" w:rsidRDefault="005C6E9F" w:rsidP="00CA03CA">
            <w:pPr>
              <w:widowControl w:val="0"/>
              <w:spacing w:before="40" w:after="20"/>
              <w:jc w:val="both"/>
              <w:rPr>
                <w:rFonts w:ascii="Times New Roman" w:hAnsi="Times New Roman"/>
                <w:color w:val="000000"/>
                <w:sz w:val="28"/>
                <w:szCs w:val="28"/>
              </w:rPr>
            </w:pPr>
            <w:r w:rsidRPr="005C6E9F">
              <w:rPr>
                <w:rFonts w:ascii="Times New Roman" w:hAnsi="Times New Roman"/>
                <w:color w:val="000000"/>
                <w:sz w:val="28"/>
                <w:szCs w:val="28"/>
              </w:rPr>
              <w:t>Mẫu 01: Giấy tiếp nhận hồ sơ và hẹn trả kết quả</w:t>
            </w:r>
          </w:p>
        </w:tc>
        <w:tc>
          <w:tcPr>
            <w:tcW w:w="1780" w:type="dxa"/>
            <w:vAlign w:val="center"/>
          </w:tcPr>
          <w:p w14:paraId="1EF1666A" w14:textId="77777777" w:rsidR="005C6E9F" w:rsidRPr="005C6E9F" w:rsidRDefault="005C6E9F" w:rsidP="00CA03CA">
            <w:pPr>
              <w:widowControl w:val="0"/>
              <w:spacing w:before="40" w:after="20"/>
              <w:jc w:val="both"/>
              <w:rPr>
                <w:rFonts w:ascii="Times New Roman" w:hAnsi="Times New Roman"/>
                <w:color w:val="000000"/>
                <w:sz w:val="28"/>
                <w:szCs w:val="28"/>
              </w:rPr>
            </w:pPr>
            <w:r w:rsidRPr="005C6E9F">
              <w:rPr>
                <w:rFonts w:ascii="Times New Roman" w:hAnsi="Times New Roman"/>
                <w:noProof/>
                <w:color w:val="000000"/>
                <w:sz w:val="28"/>
                <w:szCs w:val="28"/>
              </w:rPr>
              <w:object w:dxaOrig="1551" w:dyaOrig="1004" w14:anchorId="1C14E854">
                <v:shape id="_x0000_i1031" type="#_x0000_t75" style="width:77.9pt;height:48.9pt" o:ole="">
                  <v:imagedata r:id="rId5" o:title=""/>
                </v:shape>
                <o:OLEObject Type="Embed" ProgID="Word.Document.12" ShapeID="_x0000_i1031" DrawAspect="Content" ObjectID="_1770549340" r:id="rId17">
                  <o:FieldCodes>\s</o:FieldCodes>
                </o:OLEObject>
              </w:object>
            </w:r>
          </w:p>
        </w:tc>
      </w:tr>
      <w:tr w:rsidR="005C6E9F" w:rsidRPr="005C6E9F" w14:paraId="6F09D8F9" w14:textId="77777777" w:rsidTr="00CA03CA">
        <w:trPr>
          <w:trHeight w:val="355"/>
          <w:jc w:val="center"/>
        </w:trPr>
        <w:tc>
          <w:tcPr>
            <w:tcW w:w="746" w:type="dxa"/>
            <w:vAlign w:val="center"/>
          </w:tcPr>
          <w:p w14:paraId="51DCFCF5" w14:textId="77777777" w:rsidR="005C6E9F" w:rsidRPr="005C6E9F" w:rsidRDefault="005C6E9F" w:rsidP="00CA03CA">
            <w:pPr>
              <w:widowControl w:val="0"/>
              <w:spacing w:before="40" w:after="20"/>
              <w:jc w:val="center"/>
              <w:rPr>
                <w:rFonts w:ascii="Times New Roman" w:hAnsi="Times New Roman"/>
                <w:b/>
                <w:color w:val="000000"/>
                <w:sz w:val="28"/>
                <w:szCs w:val="28"/>
              </w:rPr>
            </w:pPr>
          </w:p>
        </w:tc>
        <w:tc>
          <w:tcPr>
            <w:tcW w:w="6583" w:type="dxa"/>
            <w:vAlign w:val="center"/>
          </w:tcPr>
          <w:p w14:paraId="25E128D5" w14:textId="77777777" w:rsidR="005C6E9F" w:rsidRPr="005C6E9F" w:rsidRDefault="005C6E9F" w:rsidP="00CA03CA">
            <w:pPr>
              <w:widowControl w:val="0"/>
              <w:spacing w:before="40" w:after="20"/>
              <w:jc w:val="both"/>
              <w:rPr>
                <w:rFonts w:ascii="Times New Roman" w:hAnsi="Times New Roman"/>
                <w:color w:val="000000"/>
                <w:sz w:val="28"/>
                <w:szCs w:val="28"/>
              </w:rPr>
            </w:pPr>
            <w:r w:rsidRPr="005C6E9F">
              <w:rPr>
                <w:rFonts w:ascii="Times New Roman" w:hAnsi="Times New Roman"/>
                <w:color w:val="000000"/>
                <w:sz w:val="28"/>
                <w:szCs w:val="28"/>
              </w:rPr>
              <w:t>Mẫu 02: Phiếu yêu cầu bổ sung hoàn thiện hồ sơ</w:t>
            </w:r>
          </w:p>
        </w:tc>
        <w:tc>
          <w:tcPr>
            <w:tcW w:w="1780" w:type="dxa"/>
            <w:vAlign w:val="center"/>
          </w:tcPr>
          <w:p w14:paraId="49E84773" w14:textId="77777777" w:rsidR="005C6E9F" w:rsidRPr="005C6E9F" w:rsidRDefault="005C6E9F" w:rsidP="00CA03CA">
            <w:pPr>
              <w:widowControl w:val="0"/>
              <w:spacing w:before="40" w:after="20"/>
              <w:jc w:val="both"/>
              <w:rPr>
                <w:rFonts w:ascii="Times New Roman" w:hAnsi="Times New Roman"/>
                <w:color w:val="000000"/>
                <w:sz w:val="28"/>
                <w:szCs w:val="28"/>
              </w:rPr>
            </w:pPr>
            <w:r w:rsidRPr="005C6E9F">
              <w:rPr>
                <w:rFonts w:ascii="Times New Roman" w:hAnsi="Times New Roman"/>
                <w:noProof/>
                <w:color w:val="000000"/>
                <w:sz w:val="28"/>
                <w:szCs w:val="28"/>
              </w:rPr>
              <w:object w:dxaOrig="1551" w:dyaOrig="1004" w14:anchorId="69219DAE">
                <v:shape id="_x0000_i1032" type="#_x0000_t75" style="width:77.9pt;height:48.9pt" o:ole="">
                  <v:imagedata r:id="rId7" o:title=""/>
                </v:shape>
                <o:OLEObject Type="Embed" ProgID="Word.Document.12" ShapeID="_x0000_i1032" DrawAspect="Content" ObjectID="_1770549341" r:id="rId18">
                  <o:FieldCodes>\s</o:FieldCodes>
                </o:OLEObject>
              </w:object>
            </w:r>
          </w:p>
        </w:tc>
      </w:tr>
      <w:tr w:rsidR="005C6E9F" w:rsidRPr="005C6E9F" w14:paraId="4F6E720D" w14:textId="77777777" w:rsidTr="00CA03CA">
        <w:trPr>
          <w:trHeight w:val="355"/>
          <w:jc w:val="center"/>
        </w:trPr>
        <w:tc>
          <w:tcPr>
            <w:tcW w:w="746" w:type="dxa"/>
            <w:vAlign w:val="center"/>
          </w:tcPr>
          <w:p w14:paraId="67D5AC42" w14:textId="77777777" w:rsidR="005C6E9F" w:rsidRPr="005C6E9F" w:rsidRDefault="005C6E9F" w:rsidP="00CA03CA">
            <w:pPr>
              <w:widowControl w:val="0"/>
              <w:spacing w:before="40" w:after="20"/>
              <w:jc w:val="center"/>
              <w:rPr>
                <w:rFonts w:ascii="Times New Roman" w:hAnsi="Times New Roman"/>
                <w:b/>
                <w:color w:val="000000"/>
                <w:sz w:val="28"/>
                <w:szCs w:val="28"/>
              </w:rPr>
            </w:pPr>
          </w:p>
        </w:tc>
        <w:tc>
          <w:tcPr>
            <w:tcW w:w="6583" w:type="dxa"/>
            <w:vAlign w:val="center"/>
          </w:tcPr>
          <w:p w14:paraId="0B3E5E16" w14:textId="77777777" w:rsidR="005C6E9F" w:rsidRPr="005C6E9F" w:rsidRDefault="005C6E9F" w:rsidP="00CA03CA">
            <w:pPr>
              <w:widowControl w:val="0"/>
              <w:tabs>
                <w:tab w:val="left" w:pos="4638"/>
              </w:tabs>
              <w:spacing w:before="40" w:after="20"/>
              <w:jc w:val="both"/>
              <w:rPr>
                <w:rFonts w:ascii="Times New Roman" w:hAnsi="Times New Roman"/>
                <w:color w:val="000000"/>
                <w:sz w:val="28"/>
                <w:szCs w:val="28"/>
              </w:rPr>
            </w:pPr>
            <w:r w:rsidRPr="005C6E9F">
              <w:rPr>
                <w:rFonts w:ascii="Times New Roman" w:hAnsi="Times New Roman"/>
                <w:color w:val="000000"/>
                <w:sz w:val="28"/>
                <w:szCs w:val="28"/>
              </w:rPr>
              <w:t>Mẫu 03: Phiếu từ chối tiếp nhận giải quyết hồ sơ</w:t>
            </w:r>
          </w:p>
        </w:tc>
        <w:tc>
          <w:tcPr>
            <w:tcW w:w="1780" w:type="dxa"/>
            <w:vAlign w:val="center"/>
          </w:tcPr>
          <w:p w14:paraId="72AC1A00" w14:textId="77777777" w:rsidR="005C6E9F" w:rsidRPr="005C6E9F" w:rsidRDefault="005C6E9F" w:rsidP="00CA03CA">
            <w:pPr>
              <w:widowControl w:val="0"/>
              <w:spacing w:before="40" w:after="20"/>
              <w:jc w:val="both"/>
              <w:rPr>
                <w:rFonts w:ascii="Times New Roman" w:hAnsi="Times New Roman"/>
                <w:color w:val="000000"/>
                <w:sz w:val="28"/>
                <w:szCs w:val="28"/>
              </w:rPr>
            </w:pPr>
            <w:r w:rsidRPr="005C6E9F">
              <w:rPr>
                <w:rFonts w:ascii="Times New Roman" w:hAnsi="Times New Roman"/>
                <w:noProof/>
                <w:color w:val="000000"/>
                <w:sz w:val="28"/>
                <w:szCs w:val="28"/>
              </w:rPr>
              <w:object w:dxaOrig="1551" w:dyaOrig="1004" w14:anchorId="49AAFAC5">
                <v:shape id="_x0000_i1033" type="#_x0000_t75" style="width:77.9pt;height:48.9pt" o:ole="">
                  <v:imagedata r:id="rId9" o:title=""/>
                </v:shape>
                <o:OLEObject Type="Embed" ProgID="Word.Document.12" ShapeID="_x0000_i1033" DrawAspect="Content" ObjectID="_1770549342" r:id="rId19">
                  <o:FieldCodes>\s</o:FieldCodes>
                </o:OLEObject>
              </w:object>
            </w:r>
          </w:p>
        </w:tc>
      </w:tr>
      <w:tr w:rsidR="005C6E9F" w:rsidRPr="005C6E9F" w14:paraId="1FFD189E" w14:textId="77777777" w:rsidTr="00CA03CA">
        <w:trPr>
          <w:trHeight w:val="355"/>
          <w:jc w:val="center"/>
        </w:trPr>
        <w:tc>
          <w:tcPr>
            <w:tcW w:w="746" w:type="dxa"/>
            <w:vAlign w:val="center"/>
          </w:tcPr>
          <w:p w14:paraId="5B1A46E5" w14:textId="77777777" w:rsidR="005C6E9F" w:rsidRPr="005C6E9F" w:rsidRDefault="005C6E9F" w:rsidP="00CA03CA">
            <w:pPr>
              <w:widowControl w:val="0"/>
              <w:spacing w:before="40" w:after="20"/>
              <w:jc w:val="center"/>
              <w:rPr>
                <w:rFonts w:ascii="Times New Roman" w:hAnsi="Times New Roman"/>
                <w:b/>
                <w:color w:val="000000"/>
                <w:sz w:val="28"/>
                <w:szCs w:val="28"/>
              </w:rPr>
            </w:pPr>
          </w:p>
        </w:tc>
        <w:tc>
          <w:tcPr>
            <w:tcW w:w="6583" w:type="dxa"/>
            <w:vAlign w:val="center"/>
          </w:tcPr>
          <w:p w14:paraId="1A1EA7CB" w14:textId="77777777" w:rsidR="005C6E9F" w:rsidRPr="005C6E9F" w:rsidRDefault="005C6E9F" w:rsidP="00CA03CA">
            <w:pPr>
              <w:widowControl w:val="0"/>
              <w:spacing w:before="40" w:after="20"/>
              <w:jc w:val="both"/>
              <w:rPr>
                <w:rFonts w:ascii="Times New Roman" w:hAnsi="Times New Roman"/>
                <w:color w:val="000000"/>
                <w:sz w:val="28"/>
                <w:szCs w:val="28"/>
              </w:rPr>
            </w:pPr>
            <w:r w:rsidRPr="005C6E9F">
              <w:rPr>
                <w:rFonts w:ascii="Times New Roman" w:hAnsi="Times New Roman"/>
                <w:color w:val="000000"/>
                <w:sz w:val="28"/>
                <w:szCs w:val="28"/>
              </w:rPr>
              <w:t>Mẫu 04: Phiếu xin lỗi và hẹn lại ngày trả kết quả</w:t>
            </w:r>
          </w:p>
        </w:tc>
        <w:tc>
          <w:tcPr>
            <w:tcW w:w="1780" w:type="dxa"/>
            <w:vAlign w:val="center"/>
          </w:tcPr>
          <w:p w14:paraId="2517E01A" w14:textId="77777777" w:rsidR="005C6E9F" w:rsidRPr="005C6E9F" w:rsidRDefault="005C6E9F" w:rsidP="00CA03CA">
            <w:pPr>
              <w:widowControl w:val="0"/>
              <w:spacing w:before="40" w:after="20"/>
              <w:jc w:val="both"/>
              <w:rPr>
                <w:rFonts w:ascii="Times New Roman" w:hAnsi="Times New Roman"/>
                <w:color w:val="000000"/>
                <w:sz w:val="28"/>
                <w:szCs w:val="28"/>
              </w:rPr>
            </w:pPr>
            <w:r w:rsidRPr="005C6E9F">
              <w:rPr>
                <w:rFonts w:ascii="Times New Roman" w:hAnsi="Times New Roman"/>
                <w:noProof/>
                <w:color w:val="000000"/>
                <w:sz w:val="28"/>
                <w:szCs w:val="28"/>
              </w:rPr>
              <w:object w:dxaOrig="1551" w:dyaOrig="1004" w14:anchorId="3F633A3F">
                <v:shape id="_x0000_i1034" type="#_x0000_t75" style="width:77.9pt;height:48.9pt" o:ole="">
                  <v:imagedata r:id="rId11" o:title=""/>
                </v:shape>
                <o:OLEObject Type="Embed" ProgID="Word.Document.12" ShapeID="_x0000_i1034" DrawAspect="Content" ObjectID="_1770549343" r:id="rId20">
                  <o:FieldCodes>\s</o:FieldCodes>
                </o:OLEObject>
              </w:object>
            </w:r>
          </w:p>
        </w:tc>
      </w:tr>
      <w:tr w:rsidR="005C6E9F" w:rsidRPr="005C6E9F" w14:paraId="2D465875" w14:textId="77777777" w:rsidTr="00CA03CA">
        <w:trPr>
          <w:trHeight w:val="355"/>
          <w:jc w:val="center"/>
        </w:trPr>
        <w:tc>
          <w:tcPr>
            <w:tcW w:w="746" w:type="dxa"/>
            <w:vAlign w:val="center"/>
          </w:tcPr>
          <w:p w14:paraId="4BA630B3" w14:textId="77777777" w:rsidR="005C6E9F" w:rsidRPr="005C6E9F" w:rsidRDefault="005C6E9F" w:rsidP="00CA03CA">
            <w:pPr>
              <w:widowControl w:val="0"/>
              <w:spacing w:before="40" w:after="20"/>
              <w:jc w:val="center"/>
              <w:rPr>
                <w:rFonts w:ascii="Times New Roman" w:hAnsi="Times New Roman"/>
                <w:b/>
                <w:color w:val="000000"/>
                <w:sz w:val="28"/>
                <w:szCs w:val="28"/>
              </w:rPr>
            </w:pPr>
          </w:p>
        </w:tc>
        <w:tc>
          <w:tcPr>
            <w:tcW w:w="6583" w:type="dxa"/>
            <w:vAlign w:val="center"/>
          </w:tcPr>
          <w:p w14:paraId="41A731EC" w14:textId="77777777" w:rsidR="005C6E9F" w:rsidRPr="005C6E9F" w:rsidRDefault="005C6E9F" w:rsidP="00CA03CA">
            <w:pPr>
              <w:widowControl w:val="0"/>
              <w:spacing w:before="40" w:after="20"/>
              <w:jc w:val="both"/>
              <w:rPr>
                <w:rFonts w:ascii="Times New Roman" w:hAnsi="Times New Roman"/>
                <w:color w:val="000000"/>
                <w:sz w:val="28"/>
                <w:szCs w:val="28"/>
              </w:rPr>
            </w:pPr>
            <w:r w:rsidRPr="005C6E9F">
              <w:rPr>
                <w:rFonts w:ascii="Times New Roman" w:hAnsi="Times New Roman"/>
                <w:color w:val="000000"/>
                <w:sz w:val="28"/>
                <w:szCs w:val="28"/>
              </w:rPr>
              <w:t>Mẫu 05: Phiếu kiểm soát quá trình giải quyết hồ sơ</w:t>
            </w:r>
          </w:p>
        </w:tc>
        <w:tc>
          <w:tcPr>
            <w:tcW w:w="1780" w:type="dxa"/>
            <w:vAlign w:val="center"/>
          </w:tcPr>
          <w:p w14:paraId="4632FDFB" w14:textId="77777777" w:rsidR="005C6E9F" w:rsidRPr="005C6E9F" w:rsidRDefault="005C6E9F" w:rsidP="00CA03CA">
            <w:pPr>
              <w:widowControl w:val="0"/>
              <w:spacing w:before="40" w:after="20"/>
              <w:jc w:val="both"/>
              <w:rPr>
                <w:rFonts w:ascii="Times New Roman" w:hAnsi="Times New Roman"/>
                <w:color w:val="000000"/>
                <w:sz w:val="28"/>
                <w:szCs w:val="28"/>
              </w:rPr>
            </w:pPr>
            <w:r w:rsidRPr="005C6E9F">
              <w:rPr>
                <w:rFonts w:ascii="Times New Roman" w:hAnsi="Times New Roman"/>
                <w:noProof/>
                <w:color w:val="000000"/>
                <w:sz w:val="28"/>
                <w:szCs w:val="28"/>
              </w:rPr>
              <w:object w:dxaOrig="1551" w:dyaOrig="1004" w14:anchorId="5CBE6531">
                <v:shape id="_x0000_i1035" type="#_x0000_t75" style="width:77.9pt;height:48.9pt" o:ole="">
                  <v:imagedata r:id="rId13" o:title=""/>
                </v:shape>
                <o:OLEObject Type="Embed" ProgID="Word.Document.12" ShapeID="_x0000_i1035" DrawAspect="Content" ObjectID="_1770549344" r:id="rId21">
                  <o:FieldCodes>\s</o:FieldCodes>
                </o:OLEObject>
              </w:object>
            </w:r>
          </w:p>
        </w:tc>
      </w:tr>
      <w:tr w:rsidR="005C6E9F" w:rsidRPr="005C6E9F" w14:paraId="5DB62554" w14:textId="77777777" w:rsidTr="00CA03CA">
        <w:trPr>
          <w:trHeight w:val="148"/>
          <w:jc w:val="center"/>
        </w:trPr>
        <w:tc>
          <w:tcPr>
            <w:tcW w:w="746" w:type="dxa"/>
            <w:vAlign w:val="center"/>
          </w:tcPr>
          <w:p w14:paraId="7EBC44E9" w14:textId="77777777" w:rsidR="005C6E9F" w:rsidRPr="005C6E9F" w:rsidRDefault="005C6E9F" w:rsidP="00CA03CA">
            <w:pPr>
              <w:widowControl w:val="0"/>
              <w:spacing w:before="40" w:after="20"/>
              <w:jc w:val="center"/>
              <w:rPr>
                <w:rFonts w:ascii="Times New Roman" w:hAnsi="Times New Roman"/>
                <w:b/>
                <w:color w:val="000000"/>
                <w:sz w:val="28"/>
                <w:szCs w:val="28"/>
              </w:rPr>
            </w:pPr>
          </w:p>
        </w:tc>
        <w:tc>
          <w:tcPr>
            <w:tcW w:w="6583" w:type="dxa"/>
            <w:vAlign w:val="center"/>
          </w:tcPr>
          <w:p w14:paraId="17AC98A1" w14:textId="77777777" w:rsidR="005C6E9F" w:rsidRPr="005C6E9F" w:rsidRDefault="005C6E9F" w:rsidP="00CA03CA">
            <w:pPr>
              <w:widowControl w:val="0"/>
              <w:spacing w:before="40" w:after="20"/>
              <w:jc w:val="both"/>
              <w:rPr>
                <w:rFonts w:ascii="Times New Roman" w:hAnsi="Times New Roman"/>
                <w:color w:val="000000"/>
                <w:sz w:val="28"/>
                <w:szCs w:val="28"/>
              </w:rPr>
            </w:pPr>
            <w:r w:rsidRPr="005C6E9F">
              <w:rPr>
                <w:rFonts w:ascii="Times New Roman" w:hAnsi="Times New Roman"/>
                <w:color w:val="000000"/>
                <w:sz w:val="28"/>
                <w:szCs w:val="28"/>
              </w:rPr>
              <w:t>Mẫu 06: Sổ theo dõi hồ sơ</w:t>
            </w:r>
          </w:p>
        </w:tc>
        <w:tc>
          <w:tcPr>
            <w:tcW w:w="1780" w:type="dxa"/>
            <w:vAlign w:val="center"/>
          </w:tcPr>
          <w:p w14:paraId="5368273D" w14:textId="77777777" w:rsidR="005C6E9F" w:rsidRPr="005C6E9F" w:rsidRDefault="005C6E9F" w:rsidP="00CA03CA">
            <w:pPr>
              <w:widowControl w:val="0"/>
              <w:spacing w:before="40" w:after="20"/>
              <w:jc w:val="both"/>
              <w:rPr>
                <w:rFonts w:ascii="Times New Roman" w:hAnsi="Times New Roman"/>
                <w:color w:val="000000"/>
                <w:sz w:val="28"/>
                <w:szCs w:val="28"/>
              </w:rPr>
            </w:pPr>
            <w:r w:rsidRPr="005C6E9F">
              <w:rPr>
                <w:rFonts w:ascii="Times New Roman" w:hAnsi="Times New Roman"/>
                <w:noProof/>
                <w:color w:val="000000"/>
                <w:sz w:val="28"/>
                <w:szCs w:val="28"/>
              </w:rPr>
              <w:object w:dxaOrig="1551" w:dyaOrig="1004" w14:anchorId="0F3CEEA2">
                <v:shape id="_x0000_i1036" type="#_x0000_t75" style="width:77.9pt;height:48.9pt" o:ole="">
                  <v:imagedata r:id="rId15" o:title=""/>
                </v:shape>
                <o:OLEObject Type="Embed" ProgID="Word.Document.12" ShapeID="_x0000_i1036" DrawAspect="Content" ObjectID="_1770549345" r:id="rId22">
                  <o:FieldCodes>\s</o:FieldCodes>
                </o:OLEObject>
              </w:object>
            </w:r>
          </w:p>
        </w:tc>
      </w:tr>
      <w:tr w:rsidR="005C6E9F" w:rsidRPr="005C6E9F" w14:paraId="47C18E9E" w14:textId="77777777" w:rsidTr="00CA03CA">
        <w:trPr>
          <w:trHeight w:val="355"/>
          <w:jc w:val="center"/>
        </w:trPr>
        <w:tc>
          <w:tcPr>
            <w:tcW w:w="746" w:type="dxa"/>
            <w:vAlign w:val="center"/>
          </w:tcPr>
          <w:p w14:paraId="2FC2DD03" w14:textId="77777777" w:rsidR="005C6E9F" w:rsidRPr="005C6E9F" w:rsidRDefault="005C6E9F" w:rsidP="00CA03CA">
            <w:pPr>
              <w:widowControl w:val="0"/>
              <w:spacing w:before="40" w:after="20"/>
              <w:jc w:val="center"/>
              <w:rPr>
                <w:rFonts w:ascii="Times New Roman" w:hAnsi="Times New Roman"/>
                <w:b/>
                <w:color w:val="000000"/>
                <w:sz w:val="28"/>
                <w:szCs w:val="28"/>
              </w:rPr>
            </w:pPr>
            <w:r w:rsidRPr="005C6E9F">
              <w:rPr>
                <w:rFonts w:ascii="Times New Roman" w:hAnsi="Times New Roman"/>
                <w:b/>
                <w:color w:val="000000"/>
                <w:sz w:val="28"/>
                <w:szCs w:val="28"/>
              </w:rPr>
              <w:t>3.2</w:t>
            </w:r>
          </w:p>
        </w:tc>
        <w:tc>
          <w:tcPr>
            <w:tcW w:w="6583" w:type="dxa"/>
            <w:vAlign w:val="center"/>
          </w:tcPr>
          <w:p w14:paraId="61A5793B" w14:textId="77777777" w:rsidR="005C6E9F" w:rsidRPr="005C6E9F" w:rsidRDefault="005C6E9F" w:rsidP="00CA03CA">
            <w:pPr>
              <w:widowControl w:val="0"/>
              <w:spacing w:before="40" w:after="20"/>
              <w:jc w:val="both"/>
              <w:rPr>
                <w:rFonts w:ascii="Times New Roman" w:hAnsi="Times New Roman"/>
                <w:color w:val="000000"/>
                <w:sz w:val="28"/>
                <w:szCs w:val="28"/>
              </w:rPr>
            </w:pPr>
            <w:r w:rsidRPr="005C6E9F">
              <w:rPr>
                <w:rFonts w:ascii="Times New Roman" w:hAnsi="Times New Roman"/>
                <w:b/>
                <w:color w:val="000000"/>
                <w:sz w:val="28"/>
                <w:szCs w:val="28"/>
              </w:rPr>
              <w:t>Các biểu mẫu kèm theo thành phần hồ sơ (nếu có)</w:t>
            </w:r>
          </w:p>
        </w:tc>
        <w:tc>
          <w:tcPr>
            <w:tcW w:w="1780" w:type="dxa"/>
            <w:vAlign w:val="center"/>
          </w:tcPr>
          <w:p w14:paraId="2428AEAB" w14:textId="77777777" w:rsidR="005C6E9F" w:rsidRPr="005C6E9F" w:rsidRDefault="005C6E9F" w:rsidP="00CA03CA">
            <w:pPr>
              <w:widowControl w:val="0"/>
              <w:spacing w:before="40" w:after="20"/>
              <w:jc w:val="both"/>
              <w:rPr>
                <w:rFonts w:ascii="Times New Roman" w:hAnsi="Times New Roman"/>
                <w:color w:val="000000"/>
                <w:sz w:val="28"/>
                <w:szCs w:val="28"/>
              </w:rPr>
            </w:pPr>
          </w:p>
        </w:tc>
      </w:tr>
    </w:tbl>
    <w:p w14:paraId="67891B96" w14:textId="77777777" w:rsidR="005C6E9F" w:rsidRPr="005C6E9F" w:rsidRDefault="005C6E9F" w:rsidP="005C6E9F">
      <w:pPr>
        <w:widowControl w:val="0"/>
        <w:spacing w:before="120" w:after="120"/>
        <w:ind w:firstLine="720"/>
        <w:jc w:val="both"/>
        <w:rPr>
          <w:rFonts w:ascii="Times New Roman" w:hAnsi="Times New Roman"/>
          <w:b/>
          <w:color w:val="000000"/>
          <w:sz w:val="28"/>
          <w:szCs w:val="28"/>
        </w:rPr>
      </w:pPr>
      <w:r w:rsidRPr="005C6E9F">
        <w:rPr>
          <w:rFonts w:ascii="Times New Roman" w:hAnsi="Times New Roman"/>
          <w:b/>
          <w:color w:val="000000"/>
          <w:sz w:val="28"/>
          <w:szCs w:val="28"/>
        </w:rPr>
        <w:t xml:space="preserve">IV. HỒ SƠ  LƯU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6544"/>
        <w:gridCol w:w="1701"/>
      </w:tblGrid>
      <w:tr w:rsidR="005C6E9F" w:rsidRPr="005C6E9F" w14:paraId="3E563662" w14:textId="77777777" w:rsidTr="00CA03CA">
        <w:trPr>
          <w:trHeight w:val="298"/>
        </w:trPr>
        <w:tc>
          <w:tcPr>
            <w:tcW w:w="827" w:type="dxa"/>
            <w:vAlign w:val="center"/>
          </w:tcPr>
          <w:p w14:paraId="11F441AE" w14:textId="77777777" w:rsidR="005C6E9F" w:rsidRPr="005C6E9F" w:rsidRDefault="005C6E9F" w:rsidP="00CA03CA">
            <w:pPr>
              <w:widowControl w:val="0"/>
              <w:spacing w:before="60" w:after="60"/>
              <w:jc w:val="center"/>
              <w:rPr>
                <w:rFonts w:ascii="Times New Roman" w:hAnsi="Times New Roman"/>
                <w:b/>
                <w:color w:val="000000"/>
                <w:sz w:val="28"/>
                <w:szCs w:val="28"/>
              </w:rPr>
            </w:pPr>
            <w:r w:rsidRPr="005C6E9F">
              <w:rPr>
                <w:rFonts w:ascii="Times New Roman" w:hAnsi="Times New Roman"/>
                <w:b/>
                <w:color w:val="000000"/>
                <w:sz w:val="28"/>
                <w:szCs w:val="28"/>
              </w:rPr>
              <w:t>TT</w:t>
            </w:r>
          </w:p>
        </w:tc>
        <w:tc>
          <w:tcPr>
            <w:tcW w:w="6544" w:type="dxa"/>
            <w:vAlign w:val="center"/>
          </w:tcPr>
          <w:p w14:paraId="6288712C" w14:textId="77777777" w:rsidR="005C6E9F" w:rsidRPr="005C6E9F" w:rsidRDefault="005C6E9F" w:rsidP="00CA03CA">
            <w:pPr>
              <w:widowControl w:val="0"/>
              <w:spacing w:before="60" w:after="60"/>
              <w:jc w:val="center"/>
              <w:rPr>
                <w:rFonts w:ascii="Times New Roman" w:hAnsi="Times New Roman"/>
                <w:b/>
                <w:color w:val="000000"/>
                <w:sz w:val="28"/>
                <w:szCs w:val="28"/>
              </w:rPr>
            </w:pPr>
            <w:r w:rsidRPr="005C6E9F">
              <w:rPr>
                <w:rFonts w:ascii="Times New Roman" w:hAnsi="Times New Roman"/>
                <w:b/>
                <w:color w:val="000000"/>
                <w:sz w:val="28"/>
                <w:szCs w:val="28"/>
              </w:rPr>
              <w:t>Hồ sơ lưu</w:t>
            </w:r>
          </w:p>
        </w:tc>
        <w:tc>
          <w:tcPr>
            <w:tcW w:w="1701" w:type="dxa"/>
            <w:vAlign w:val="center"/>
          </w:tcPr>
          <w:p w14:paraId="276A9155" w14:textId="77777777" w:rsidR="005C6E9F" w:rsidRPr="005C6E9F" w:rsidRDefault="005C6E9F" w:rsidP="00CA03CA">
            <w:pPr>
              <w:widowControl w:val="0"/>
              <w:spacing w:before="60" w:after="60"/>
              <w:jc w:val="center"/>
              <w:rPr>
                <w:rFonts w:ascii="Times New Roman" w:hAnsi="Times New Roman"/>
                <w:b/>
                <w:color w:val="000000"/>
                <w:sz w:val="28"/>
                <w:szCs w:val="28"/>
              </w:rPr>
            </w:pPr>
            <w:r w:rsidRPr="005C6E9F">
              <w:rPr>
                <w:rFonts w:ascii="Times New Roman" w:hAnsi="Times New Roman"/>
                <w:b/>
                <w:color w:val="000000"/>
                <w:sz w:val="28"/>
                <w:szCs w:val="28"/>
              </w:rPr>
              <w:t>Ghi chú</w:t>
            </w:r>
          </w:p>
        </w:tc>
      </w:tr>
      <w:tr w:rsidR="005C6E9F" w:rsidRPr="005C6E9F" w14:paraId="312AE03D" w14:textId="77777777" w:rsidTr="00CA03CA">
        <w:trPr>
          <w:trHeight w:val="267"/>
        </w:trPr>
        <w:tc>
          <w:tcPr>
            <w:tcW w:w="827" w:type="dxa"/>
            <w:vAlign w:val="center"/>
          </w:tcPr>
          <w:p w14:paraId="0C71128A" w14:textId="77777777" w:rsidR="005C6E9F" w:rsidRPr="005C6E9F" w:rsidRDefault="005C6E9F" w:rsidP="00CA03CA">
            <w:pPr>
              <w:widowControl w:val="0"/>
              <w:spacing w:before="60" w:after="60"/>
              <w:jc w:val="center"/>
              <w:rPr>
                <w:rFonts w:ascii="Times New Roman" w:hAnsi="Times New Roman"/>
                <w:color w:val="000000"/>
                <w:sz w:val="28"/>
                <w:szCs w:val="28"/>
              </w:rPr>
            </w:pPr>
            <w:r w:rsidRPr="005C6E9F">
              <w:rPr>
                <w:rFonts w:ascii="Times New Roman" w:hAnsi="Times New Roman"/>
                <w:color w:val="000000"/>
                <w:sz w:val="28"/>
                <w:szCs w:val="28"/>
              </w:rPr>
              <w:t>1</w:t>
            </w:r>
          </w:p>
        </w:tc>
        <w:tc>
          <w:tcPr>
            <w:tcW w:w="6544" w:type="dxa"/>
            <w:vAlign w:val="center"/>
          </w:tcPr>
          <w:p w14:paraId="68E0EFCD" w14:textId="77777777" w:rsidR="005C6E9F" w:rsidRPr="005C6E9F" w:rsidRDefault="005C6E9F" w:rsidP="00CA03CA">
            <w:pPr>
              <w:widowControl w:val="0"/>
              <w:autoSpaceDE w:val="0"/>
              <w:autoSpaceDN w:val="0"/>
              <w:spacing w:before="40" w:after="20"/>
              <w:jc w:val="both"/>
              <w:rPr>
                <w:rFonts w:ascii="Times New Roman" w:hAnsi="Times New Roman"/>
                <w:color w:val="000000"/>
                <w:sz w:val="28"/>
                <w:szCs w:val="28"/>
              </w:rPr>
            </w:pPr>
            <w:r w:rsidRPr="005C6E9F">
              <w:rPr>
                <w:rFonts w:ascii="Times New Roman" w:hAnsi="Times New Roman"/>
                <w:color w:val="000000"/>
                <w:sz w:val="28"/>
                <w:szCs w:val="28"/>
              </w:rPr>
              <w:t>- Hồ sơ đầu vào theo mục 3</w:t>
            </w:r>
          </w:p>
        </w:tc>
        <w:tc>
          <w:tcPr>
            <w:tcW w:w="1701" w:type="dxa"/>
            <w:vAlign w:val="center"/>
          </w:tcPr>
          <w:p w14:paraId="185C8A1B" w14:textId="77777777" w:rsidR="005C6E9F" w:rsidRPr="005C6E9F" w:rsidRDefault="005C6E9F" w:rsidP="00CA03CA">
            <w:pPr>
              <w:widowControl w:val="0"/>
              <w:autoSpaceDE w:val="0"/>
              <w:autoSpaceDN w:val="0"/>
              <w:spacing w:before="40" w:after="20"/>
              <w:jc w:val="both"/>
              <w:rPr>
                <w:rFonts w:ascii="Times New Roman" w:hAnsi="Times New Roman"/>
                <w:color w:val="000000"/>
                <w:sz w:val="28"/>
                <w:szCs w:val="28"/>
              </w:rPr>
            </w:pPr>
          </w:p>
        </w:tc>
      </w:tr>
      <w:tr w:rsidR="005C6E9F" w:rsidRPr="005C6E9F" w14:paraId="4DCED321" w14:textId="77777777" w:rsidTr="00CA03CA">
        <w:trPr>
          <w:trHeight w:val="267"/>
        </w:trPr>
        <w:tc>
          <w:tcPr>
            <w:tcW w:w="827" w:type="dxa"/>
            <w:vAlign w:val="center"/>
          </w:tcPr>
          <w:p w14:paraId="54E94100" w14:textId="77777777" w:rsidR="005C6E9F" w:rsidRPr="005C6E9F" w:rsidRDefault="005C6E9F" w:rsidP="00CA03CA">
            <w:pPr>
              <w:widowControl w:val="0"/>
              <w:spacing w:before="60" w:after="60"/>
              <w:jc w:val="center"/>
              <w:rPr>
                <w:rFonts w:ascii="Times New Roman" w:hAnsi="Times New Roman"/>
                <w:color w:val="000000"/>
                <w:sz w:val="28"/>
                <w:szCs w:val="28"/>
              </w:rPr>
            </w:pPr>
            <w:r w:rsidRPr="005C6E9F">
              <w:rPr>
                <w:rFonts w:ascii="Times New Roman" w:hAnsi="Times New Roman"/>
                <w:color w:val="000000"/>
                <w:sz w:val="28"/>
                <w:szCs w:val="28"/>
              </w:rPr>
              <w:t>2</w:t>
            </w:r>
          </w:p>
        </w:tc>
        <w:tc>
          <w:tcPr>
            <w:tcW w:w="6544" w:type="dxa"/>
            <w:vAlign w:val="center"/>
          </w:tcPr>
          <w:p w14:paraId="136F89B9" w14:textId="77777777" w:rsidR="005C6E9F" w:rsidRPr="005C6E9F" w:rsidRDefault="005C6E9F" w:rsidP="00CA03CA">
            <w:pPr>
              <w:widowControl w:val="0"/>
              <w:autoSpaceDE w:val="0"/>
              <w:autoSpaceDN w:val="0"/>
              <w:spacing w:before="40" w:after="20"/>
              <w:jc w:val="both"/>
              <w:rPr>
                <w:rFonts w:ascii="Times New Roman" w:hAnsi="Times New Roman"/>
                <w:color w:val="000000"/>
                <w:sz w:val="28"/>
                <w:szCs w:val="28"/>
              </w:rPr>
            </w:pPr>
            <w:r w:rsidRPr="005C6E9F">
              <w:rPr>
                <w:rFonts w:ascii="Times New Roman" w:hAnsi="Times New Roman"/>
                <w:color w:val="000000"/>
                <w:sz w:val="28"/>
                <w:szCs w:val="28"/>
              </w:rPr>
              <w:t>- Bộ hồ sơ trong quá trình thẩm định (nếu có)</w:t>
            </w:r>
          </w:p>
        </w:tc>
        <w:tc>
          <w:tcPr>
            <w:tcW w:w="1701" w:type="dxa"/>
            <w:vAlign w:val="center"/>
          </w:tcPr>
          <w:p w14:paraId="39034730" w14:textId="77777777" w:rsidR="005C6E9F" w:rsidRPr="005C6E9F" w:rsidRDefault="005C6E9F" w:rsidP="00CA03CA">
            <w:pPr>
              <w:widowControl w:val="0"/>
              <w:autoSpaceDE w:val="0"/>
              <w:autoSpaceDN w:val="0"/>
              <w:spacing w:before="40" w:after="20"/>
              <w:jc w:val="both"/>
              <w:rPr>
                <w:rFonts w:ascii="Times New Roman" w:hAnsi="Times New Roman"/>
                <w:color w:val="000000"/>
                <w:sz w:val="28"/>
                <w:szCs w:val="28"/>
              </w:rPr>
            </w:pPr>
          </w:p>
        </w:tc>
      </w:tr>
      <w:tr w:rsidR="005C6E9F" w:rsidRPr="005C6E9F" w14:paraId="5C647A2A" w14:textId="77777777" w:rsidTr="00CA03CA">
        <w:trPr>
          <w:trHeight w:val="267"/>
        </w:trPr>
        <w:tc>
          <w:tcPr>
            <w:tcW w:w="827" w:type="dxa"/>
            <w:vAlign w:val="center"/>
          </w:tcPr>
          <w:p w14:paraId="128678E6" w14:textId="77777777" w:rsidR="005C6E9F" w:rsidRPr="005C6E9F" w:rsidRDefault="005C6E9F" w:rsidP="00CA03CA">
            <w:pPr>
              <w:widowControl w:val="0"/>
              <w:spacing w:before="60" w:after="60"/>
              <w:jc w:val="center"/>
              <w:rPr>
                <w:rFonts w:ascii="Times New Roman" w:hAnsi="Times New Roman"/>
                <w:color w:val="000000"/>
                <w:sz w:val="28"/>
                <w:szCs w:val="28"/>
              </w:rPr>
            </w:pPr>
            <w:r w:rsidRPr="005C6E9F">
              <w:rPr>
                <w:rFonts w:ascii="Times New Roman" w:hAnsi="Times New Roman"/>
                <w:color w:val="000000"/>
                <w:sz w:val="28"/>
                <w:szCs w:val="28"/>
              </w:rPr>
              <w:t>3</w:t>
            </w:r>
          </w:p>
        </w:tc>
        <w:tc>
          <w:tcPr>
            <w:tcW w:w="6544" w:type="dxa"/>
            <w:vAlign w:val="center"/>
          </w:tcPr>
          <w:p w14:paraId="4BD8D636" w14:textId="77777777" w:rsidR="005C6E9F" w:rsidRPr="005C6E9F" w:rsidRDefault="005C6E9F" w:rsidP="00CA03CA">
            <w:pPr>
              <w:widowControl w:val="0"/>
              <w:autoSpaceDE w:val="0"/>
              <w:autoSpaceDN w:val="0"/>
              <w:spacing w:before="40" w:after="20"/>
              <w:jc w:val="both"/>
              <w:rPr>
                <w:rFonts w:ascii="Times New Roman" w:hAnsi="Times New Roman"/>
                <w:color w:val="000000"/>
                <w:sz w:val="28"/>
                <w:szCs w:val="28"/>
              </w:rPr>
            </w:pPr>
            <w:r w:rsidRPr="005C6E9F">
              <w:rPr>
                <w:rFonts w:ascii="Times New Roman" w:hAnsi="Times New Roman"/>
                <w:color w:val="000000"/>
                <w:sz w:val="28"/>
                <w:szCs w:val="28"/>
              </w:rPr>
              <w:t>- Kết quả giải quyết</w:t>
            </w:r>
          </w:p>
        </w:tc>
        <w:tc>
          <w:tcPr>
            <w:tcW w:w="1701" w:type="dxa"/>
            <w:vAlign w:val="center"/>
          </w:tcPr>
          <w:p w14:paraId="589EBA78" w14:textId="77777777" w:rsidR="005C6E9F" w:rsidRPr="005C6E9F" w:rsidRDefault="005C6E9F" w:rsidP="00CA03CA">
            <w:pPr>
              <w:widowControl w:val="0"/>
              <w:autoSpaceDE w:val="0"/>
              <w:autoSpaceDN w:val="0"/>
              <w:spacing w:before="40" w:after="20"/>
              <w:jc w:val="both"/>
              <w:rPr>
                <w:rFonts w:ascii="Times New Roman" w:hAnsi="Times New Roman"/>
                <w:color w:val="000000"/>
                <w:sz w:val="28"/>
                <w:szCs w:val="28"/>
              </w:rPr>
            </w:pPr>
          </w:p>
        </w:tc>
      </w:tr>
      <w:tr w:rsidR="005C6E9F" w:rsidRPr="005C6E9F" w14:paraId="7A5CBB91" w14:textId="77777777" w:rsidTr="00CA03CA">
        <w:trPr>
          <w:trHeight w:val="267"/>
        </w:trPr>
        <w:tc>
          <w:tcPr>
            <w:tcW w:w="827" w:type="dxa"/>
            <w:vAlign w:val="center"/>
          </w:tcPr>
          <w:p w14:paraId="15AF7EAB" w14:textId="77777777" w:rsidR="005C6E9F" w:rsidRPr="005C6E9F" w:rsidRDefault="005C6E9F" w:rsidP="00CA03CA">
            <w:pPr>
              <w:widowControl w:val="0"/>
              <w:spacing w:before="60" w:after="60"/>
              <w:jc w:val="center"/>
              <w:rPr>
                <w:rFonts w:ascii="Times New Roman" w:hAnsi="Times New Roman"/>
                <w:color w:val="000000"/>
                <w:sz w:val="28"/>
                <w:szCs w:val="28"/>
              </w:rPr>
            </w:pPr>
            <w:r w:rsidRPr="005C6E9F">
              <w:rPr>
                <w:rFonts w:ascii="Times New Roman" w:hAnsi="Times New Roman"/>
                <w:color w:val="000000"/>
                <w:sz w:val="28"/>
                <w:szCs w:val="28"/>
              </w:rPr>
              <w:t>4</w:t>
            </w:r>
          </w:p>
        </w:tc>
        <w:tc>
          <w:tcPr>
            <w:tcW w:w="6544" w:type="dxa"/>
            <w:vAlign w:val="center"/>
          </w:tcPr>
          <w:p w14:paraId="089B1EB2" w14:textId="77777777" w:rsidR="005C6E9F" w:rsidRPr="005C6E9F" w:rsidRDefault="005C6E9F" w:rsidP="00CA03CA">
            <w:pPr>
              <w:widowControl w:val="0"/>
              <w:autoSpaceDE w:val="0"/>
              <w:autoSpaceDN w:val="0"/>
              <w:spacing w:before="40" w:after="20"/>
              <w:jc w:val="both"/>
              <w:rPr>
                <w:rFonts w:ascii="Times New Roman" w:hAnsi="Times New Roman"/>
                <w:color w:val="000000"/>
                <w:sz w:val="28"/>
                <w:szCs w:val="28"/>
              </w:rPr>
            </w:pPr>
            <w:r w:rsidRPr="005C6E9F">
              <w:rPr>
                <w:rFonts w:ascii="Times New Roman" w:hAnsi="Times New Roman"/>
                <w:color w:val="000000"/>
                <w:sz w:val="28"/>
                <w:szCs w:val="28"/>
                <w:lang w:val="en-AU"/>
              </w:rPr>
              <w:t>- Hồ sơ được lưu trữ tại Sở theo quy định hiện hành.</w:t>
            </w:r>
          </w:p>
        </w:tc>
        <w:tc>
          <w:tcPr>
            <w:tcW w:w="1701" w:type="dxa"/>
            <w:vAlign w:val="center"/>
          </w:tcPr>
          <w:p w14:paraId="41F54B76" w14:textId="77777777" w:rsidR="005C6E9F" w:rsidRPr="005C6E9F" w:rsidRDefault="005C6E9F" w:rsidP="00CA03CA">
            <w:pPr>
              <w:widowControl w:val="0"/>
              <w:autoSpaceDE w:val="0"/>
              <w:autoSpaceDN w:val="0"/>
              <w:spacing w:before="40" w:after="20"/>
              <w:jc w:val="both"/>
              <w:rPr>
                <w:rFonts w:ascii="Times New Roman" w:hAnsi="Times New Roman"/>
                <w:color w:val="000000"/>
                <w:sz w:val="28"/>
                <w:szCs w:val="28"/>
                <w:lang w:val="en-AU"/>
              </w:rPr>
            </w:pPr>
          </w:p>
        </w:tc>
      </w:tr>
    </w:tbl>
    <w:p w14:paraId="52949160" w14:textId="77777777" w:rsidR="005C6E9F" w:rsidRPr="005C6E9F" w:rsidRDefault="005C6E9F" w:rsidP="005C6E9F">
      <w:pPr>
        <w:pStyle w:val="Heading20"/>
        <w:shd w:val="clear" w:color="auto" w:fill="auto"/>
        <w:tabs>
          <w:tab w:val="left" w:pos="938"/>
        </w:tabs>
        <w:spacing w:before="0" w:after="107" w:line="270" w:lineRule="exact"/>
        <w:outlineLvl w:val="9"/>
        <w:rPr>
          <w:rFonts w:cs="Times New Roman"/>
          <w:bCs w:val="0"/>
          <w:sz w:val="28"/>
          <w:szCs w:val="28"/>
        </w:rPr>
      </w:pPr>
    </w:p>
    <w:p w14:paraId="3B8A8F4A" w14:textId="6C8B754F" w:rsidR="00A8516E" w:rsidRPr="00CC6FCD" w:rsidRDefault="00CC6FCD" w:rsidP="00CC6FCD">
      <w:pPr>
        <w:pStyle w:val="Heading20"/>
        <w:shd w:val="clear" w:color="auto" w:fill="auto"/>
        <w:tabs>
          <w:tab w:val="left" w:pos="938"/>
        </w:tabs>
        <w:spacing w:before="0" w:after="107" w:line="270" w:lineRule="exact"/>
        <w:ind w:firstLine="0"/>
        <w:jc w:val="center"/>
        <w:outlineLvl w:val="9"/>
        <w:rPr>
          <w:rFonts w:asciiTheme="majorHAnsi" w:hAnsiTheme="majorHAnsi" w:cstheme="majorHAnsi"/>
          <w:bCs w:val="0"/>
          <w:color w:val="000000" w:themeColor="text1"/>
          <w:sz w:val="28"/>
          <w:szCs w:val="28"/>
          <w:lang w:val="en-US"/>
        </w:rPr>
      </w:pPr>
      <w:r>
        <w:rPr>
          <w:rFonts w:asciiTheme="majorHAnsi" w:hAnsiTheme="majorHAnsi" w:cstheme="majorHAnsi"/>
          <w:bCs w:val="0"/>
          <w:color w:val="000000" w:themeColor="text1"/>
          <w:sz w:val="28"/>
          <w:szCs w:val="28"/>
          <w:lang w:val="en-US"/>
        </w:rPr>
        <w:t>---------------------------</w:t>
      </w:r>
    </w:p>
    <w:sectPr w:rsidR="00A8516E" w:rsidRPr="00CC6FCD" w:rsidSect="00E80D8A">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63"/>
    <w:rsid w:val="00005839"/>
    <w:rsid w:val="00032348"/>
    <w:rsid w:val="00054970"/>
    <w:rsid w:val="00095D34"/>
    <w:rsid w:val="000A2EEE"/>
    <w:rsid w:val="001030BD"/>
    <w:rsid w:val="00103DD5"/>
    <w:rsid w:val="0012028D"/>
    <w:rsid w:val="001410D4"/>
    <w:rsid w:val="001E189F"/>
    <w:rsid w:val="001E1B4F"/>
    <w:rsid w:val="002D1E31"/>
    <w:rsid w:val="002D37AC"/>
    <w:rsid w:val="002E4577"/>
    <w:rsid w:val="002E548E"/>
    <w:rsid w:val="003351C5"/>
    <w:rsid w:val="00355477"/>
    <w:rsid w:val="00356BDF"/>
    <w:rsid w:val="00380F1D"/>
    <w:rsid w:val="0038557C"/>
    <w:rsid w:val="0039606C"/>
    <w:rsid w:val="00415636"/>
    <w:rsid w:val="00423A63"/>
    <w:rsid w:val="004247FE"/>
    <w:rsid w:val="004756B6"/>
    <w:rsid w:val="00497F7C"/>
    <w:rsid w:val="004A0CE1"/>
    <w:rsid w:val="004C31DB"/>
    <w:rsid w:val="004D274C"/>
    <w:rsid w:val="00537CF8"/>
    <w:rsid w:val="005A010F"/>
    <w:rsid w:val="005A4941"/>
    <w:rsid w:val="005B0AE3"/>
    <w:rsid w:val="005B2F1F"/>
    <w:rsid w:val="005C17EF"/>
    <w:rsid w:val="005C6E9F"/>
    <w:rsid w:val="005D577A"/>
    <w:rsid w:val="005F24E3"/>
    <w:rsid w:val="00603EDC"/>
    <w:rsid w:val="006075E0"/>
    <w:rsid w:val="00631B6F"/>
    <w:rsid w:val="0067360C"/>
    <w:rsid w:val="00677FF5"/>
    <w:rsid w:val="00686021"/>
    <w:rsid w:val="006B4CE7"/>
    <w:rsid w:val="006B5923"/>
    <w:rsid w:val="006E4652"/>
    <w:rsid w:val="006F25D8"/>
    <w:rsid w:val="007217F6"/>
    <w:rsid w:val="007C2158"/>
    <w:rsid w:val="0082058F"/>
    <w:rsid w:val="00820C6D"/>
    <w:rsid w:val="008533C0"/>
    <w:rsid w:val="008719D8"/>
    <w:rsid w:val="008822AA"/>
    <w:rsid w:val="00892731"/>
    <w:rsid w:val="008B41D4"/>
    <w:rsid w:val="008D4CEC"/>
    <w:rsid w:val="008F70A6"/>
    <w:rsid w:val="00926650"/>
    <w:rsid w:val="0093656D"/>
    <w:rsid w:val="009458F7"/>
    <w:rsid w:val="00964764"/>
    <w:rsid w:val="00982AE7"/>
    <w:rsid w:val="00997F2E"/>
    <w:rsid w:val="009E6216"/>
    <w:rsid w:val="009E71FB"/>
    <w:rsid w:val="009F359A"/>
    <w:rsid w:val="00A04D85"/>
    <w:rsid w:val="00A156D3"/>
    <w:rsid w:val="00A525BB"/>
    <w:rsid w:val="00A56465"/>
    <w:rsid w:val="00A705D7"/>
    <w:rsid w:val="00A8516E"/>
    <w:rsid w:val="00AB4D0D"/>
    <w:rsid w:val="00AC53C7"/>
    <w:rsid w:val="00AF774E"/>
    <w:rsid w:val="00B07692"/>
    <w:rsid w:val="00B55CDC"/>
    <w:rsid w:val="00B654A5"/>
    <w:rsid w:val="00B657BD"/>
    <w:rsid w:val="00B815C9"/>
    <w:rsid w:val="00B92A1E"/>
    <w:rsid w:val="00BB0199"/>
    <w:rsid w:val="00C03527"/>
    <w:rsid w:val="00C11C57"/>
    <w:rsid w:val="00C175E2"/>
    <w:rsid w:val="00C26062"/>
    <w:rsid w:val="00C52DB7"/>
    <w:rsid w:val="00C5707D"/>
    <w:rsid w:val="00C64DBB"/>
    <w:rsid w:val="00C91D0A"/>
    <w:rsid w:val="00CA59A9"/>
    <w:rsid w:val="00CC6FCD"/>
    <w:rsid w:val="00CD12AC"/>
    <w:rsid w:val="00D334AA"/>
    <w:rsid w:val="00D63526"/>
    <w:rsid w:val="00D702AF"/>
    <w:rsid w:val="00D70B82"/>
    <w:rsid w:val="00D839D1"/>
    <w:rsid w:val="00DA58B7"/>
    <w:rsid w:val="00DB2DA0"/>
    <w:rsid w:val="00DC36DD"/>
    <w:rsid w:val="00E14FD6"/>
    <w:rsid w:val="00E26798"/>
    <w:rsid w:val="00E33D3D"/>
    <w:rsid w:val="00E43436"/>
    <w:rsid w:val="00E54BAA"/>
    <w:rsid w:val="00E80D8A"/>
    <w:rsid w:val="00E86AFC"/>
    <w:rsid w:val="00E9144E"/>
    <w:rsid w:val="00E952C9"/>
    <w:rsid w:val="00EC48D0"/>
    <w:rsid w:val="00ED0CA0"/>
    <w:rsid w:val="00EF07A8"/>
    <w:rsid w:val="00F25692"/>
    <w:rsid w:val="00F261C6"/>
    <w:rsid w:val="00F70C1E"/>
    <w:rsid w:val="00FA72EB"/>
    <w:rsid w:val="00FB7692"/>
    <w:rsid w:val="00FB7D29"/>
    <w:rsid w:val="00FD16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color w:val="000000"/>
        <w:spacing w:val="-2"/>
        <w:sz w:val="28"/>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A63"/>
    <w:pPr>
      <w:jc w:val="left"/>
    </w:pPr>
    <w:rPr>
      <w:rFonts w:ascii="Calibri" w:eastAsia="Times New Roman" w:hAnsi="Calibri" w:cs="Times New Roman"/>
      <w:color w:val="auto"/>
      <w:spacing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Обычный (веб)1,Обычный (веб) Знак,Обычный (веб) Знак1,Обычный (веб) Знак Знак,Char Char Char Char Char Char Char Char Char Char Char,webb,Char Char25, Char Char25"/>
    <w:basedOn w:val="Normal"/>
    <w:link w:val="NormalWebChar1"/>
    <w:uiPriority w:val="99"/>
    <w:qFormat/>
    <w:rsid w:val="00423A63"/>
    <w:pPr>
      <w:spacing w:before="100" w:beforeAutospacing="1" w:after="100" w:afterAutospacing="1" w:line="240" w:lineRule="auto"/>
    </w:pPr>
    <w:rPr>
      <w:rFonts w:ascii="Times New Roman" w:hAnsi="Times New Roman"/>
      <w:sz w:val="24"/>
      <w:szCs w:val="24"/>
    </w:rPr>
  </w:style>
  <w:style w:type="character" w:customStyle="1" w:styleId="NormalWebChar1">
    <w:name w:val="Normal (Web) Char1"/>
    <w:aliases w:val="Normal (Web) Char Char,Обычный (веб)1 Char1,Обычный (веб) Знак Char1,Обычный (веб) Знак1 Char1,Обычный (веб) Знак Знак Char1,Char Char Char Char Char Char Char Char Char Char Char Char1,webb Char1,Char Char25 Char1, Char Char25 Char1"/>
    <w:link w:val="NormalWeb"/>
    <w:uiPriority w:val="99"/>
    <w:rsid w:val="00423A63"/>
    <w:rPr>
      <w:rFonts w:eastAsia="Times New Roman" w:cs="Times New Roman"/>
      <w:color w:val="auto"/>
      <w:spacing w:val="0"/>
      <w:sz w:val="24"/>
      <w:szCs w:val="24"/>
      <w:lang w:val="en-US"/>
    </w:rPr>
  </w:style>
  <w:style w:type="character" w:customStyle="1" w:styleId="apple-converted-space">
    <w:name w:val="apple-converted-space"/>
    <w:basedOn w:val="DefaultParagraphFont"/>
    <w:qFormat/>
    <w:rsid w:val="00423A63"/>
  </w:style>
  <w:style w:type="character" w:customStyle="1" w:styleId="Bodytext">
    <w:name w:val="Body text_"/>
    <w:link w:val="BodyText6"/>
    <w:qFormat/>
    <w:rsid w:val="00423A63"/>
    <w:rPr>
      <w:sz w:val="27"/>
      <w:szCs w:val="27"/>
      <w:shd w:val="clear" w:color="auto" w:fill="FFFFFF"/>
    </w:rPr>
  </w:style>
  <w:style w:type="paragraph" w:customStyle="1" w:styleId="BodyText6">
    <w:name w:val="Body Text6"/>
    <w:basedOn w:val="Normal"/>
    <w:link w:val="Bodytext"/>
    <w:qFormat/>
    <w:rsid w:val="00423A63"/>
    <w:pPr>
      <w:widowControl w:val="0"/>
      <w:shd w:val="clear" w:color="auto" w:fill="FFFFFF"/>
      <w:spacing w:before="420" w:after="60" w:line="341" w:lineRule="exact"/>
      <w:jc w:val="both"/>
    </w:pPr>
    <w:rPr>
      <w:rFonts w:ascii="Times New Roman" w:eastAsiaTheme="minorHAnsi" w:hAnsi="Times New Roman" w:cs="Arial"/>
      <w:color w:val="000000"/>
      <w:spacing w:val="-2"/>
      <w:sz w:val="27"/>
      <w:szCs w:val="27"/>
      <w:lang w:val="vi-VN"/>
    </w:rPr>
  </w:style>
  <w:style w:type="character" w:customStyle="1" w:styleId="Heading2">
    <w:name w:val="Heading #2_"/>
    <w:link w:val="Heading20"/>
    <w:qFormat/>
    <w:rsid w:val="00423A63"/>
    <w:rPr>
      <w:b/>
      <w:bCs/>
      <w:sz w:val="27"/>
      <w:szCs w:val="27"/>
      <w:shd w:val="clear" w:color="auto" w:fill="FFFFFF"/>
    </w:rPr>
  </w:style>
  <w:style w:type="paragraph" w:customStyle="1" w:styleId="Heading20">
    <w:name w:val="Heading #2"/>
    <w:basedOn w:val="Normal"/>
    <w:link w:val="Heading2"/>
    <w:rsid w:val="00423A63"/>
    <w:pPr>
      <w:widowControl w:val="0"/>
      <w:shd w:val="clear" w:color="auto" w:fill="FFFFFF"/>
      <w:spacing w:before="60" w:after="60" w:line="331" w:lineRule="exact"/>
      <w:ind w:firstLine="700"/>
      <w:jc w:val="both"/>
      <w:outlineLvl w:val="1"/>
    </w:pPr>
    <w:rPr>
      <w:rFonts w:ascii="Times New Roman" w:eastAsiaTheme="minorHAnsi" w:hAnsi="Times New Roman" w:cs="Arial"/>
      <w:b/>
      <w:bCs/>
      <w:color w:val="000000"/>
      <w:spacing w:val="-2"/>
      <w:sz w:val="27"/>
      <w:szCs w:val="27"/>
      <w:lang w:val="vi-VN"/>
    </w:rPr>
  </w:style>
  <w:style w:type="paragraph" w:styleId="ListParagraph">
    <w:name w:val="List Paragraph"/>
    <w:basedOn w:val="Normal"/>
    <w:uiPriority w:val="34"/>
    <w:qFormat/>
    <w:rsid w:val="00423A63"/>
    <w:pPr>
      <w:spacing w:after="0" w:line="240" w:lineRule="auto"/>
      <w:ind w:left="720"/>
    </w:pPr>
    <w:rPr>
      <w:rFonts w:ascii="Times New Roman" w:hAnsi="Times New Roman"/>
      <w:sz w:val="24"/>
      <w:szCs w:val="24"/>
    </w:rPr>
  </w:style>
  <w:style w:type="paragraph" w:customStyle="1" w:styleId="sonvb">
    <w:name w:val="son vb"/>
    <w:basedOn w:val="Normal"/>
    <w:link w:val="sonvbChar"/>
    <w:qFormat/>
    <w:rsid w:val="00423A63"/>
    <w:pPr>
      <w:spacing w:after="120" w:line="360" w:lineRule="auto"/>
      <w:jc w:val="both"/>
    </w:pPr>
    <w:rPr>
      <w:rFonts w:ascii="Times New Roman" w:eastAsia="Arial" w:hAnsi="Times New Roman"/>
      <w:sz w:val="28"/>
      <w:lang w:val="vi-VN"/>
    </w:rPr>
  </w:style>
  <w:style w:type="character" w:customStyle="1" w:styleId="sonvbChar">
    <w:name w:val="son vb Char"/>
    <w:link w:val="sonvb"/>
    <w:rsid w:val="00423A63"/>
    <w:rPr>
      <w:rFonts w:eastAsia="Arial" w:cs="Times New Roman"/>
      <w:color w:val="auto"/>
      <w:spacing w:val="0"/>
      <w:szCs w:val="22"/>
    </w:rPr>
  </w:style>
  <w:style w:type="paragraph" w:styleId="BodyText0">
    <w:name w:val="Body Text"/>
    <w:basedOn w:val="Normal"/>
    <w:link w:val="BodyTextChar"/>
    <w:uiPriority w:val="99"/>
    <w:qFormat/>
    <w:rsid w:val="00A8516E"/>
    <w:pPr>
      <w:jc w:val="both"/>
    </w:pPr>
    <w:rPr>
      <w:rFonts w:ascii=".VnTime" w:hAnsi=".VnTime"/>
      <w:sz w:val="28"/>
    </w:rPr>
  </w:style>
  <w:style w:type="character" w:customStyle="1" w:styleId="BodyTextChar">
    <w:name w:val="Body Text Char"/>
    <w:basedOn w:val="DefaultParagraphFont"/>
    <w:link w:val="BodyText0"/>
    <w:uiPriority w:val="99"/>
    <w:qFormat/>
    <w:rsid w:val="00A8516E"/>
    <w:rPr>
      <w:rFonts w:ascii=".VnTime" w:eastAsia="Times New Roman" w:hAnsi=".VnTime" w:cs="Times New Roman"/>
      <w:color w:val="auto"/>
      <w:spacing w:val="0"/>
      <w:szCs w:val="22"/>
      <w:lang w:val="en-US"/>
    </w:rPr>
  </w:style>
  <w:style w:type="paragraph" w:styleId="BodyTextIndent">
    <w:name w:val="Body Text Indent"/>
    <w:basedOn w:val="Normal"/>
    <w:link w:val="BodyTextIndentChar"/>
    <w:uiPriority w:val="99"/>
    <w:semiHidden/>
    <w:unhideWhenUsed/>
    <w:rsid w:val="00A8516E"/>
    <w:pPr>
      <w:spacing w:after="120"/>
      <w:ind w:left="283"/>
    </w:pPr>
  </w:style>
  <w:style w:type="character" w:customStyle="1" w:styleId="BodyTextIndentChar">
    <w:name w:val="Body Text Indent Char"/>
    <w:basedOn w:val="DefaultParagraphFont"/>
    <w:link w:val="BodyTextIndent"/>
    <w:uiPriority w:val="99"/>
    <w:semiHidden/>
    <w:rsid w:val="00A8516E"/>
    <w:rPr>
      <w:rFonts w:ascii="Calibri" w:eastAsia="Times New Roman" w:hAnsi="Calibri" w:cs="Times New Roman"/>
      <w:color w:val="auto"/>
      <w:spacing w:val="0"/>
      <w:sz w:val="22"/>
      <w:szCs w:val="22"/>
      <w:lang w:val="en-US"/>
    </w:rPr>
  </w:style>
  <w:style w:type="character" w:customStyle="1" w:styleId="1Char">
    <w:name w:val="Обычный (веб)1 Char"/>
    <w:aliases w:val="Обычный (веб) Знак Char,Обычный (веб) Знак1 Char,Обычный (веб) Знак Знак Char,Char Char Char Char Char Char Char Char Char Char Char Char,webb Char,Char Char25 Char,Normal (Web) Char Char Char, Char Char25 Char"/>
    <w:uiPriority w:val="99"/>
    <w:locked/>
    <w:rsid w:val="005C6E9F"/>
    <w:rPr>
      <w:sz w:val="24"/>
      <w:szCs w:val="24"/>
    </w:rPr>
  </w:style>
  <w:style w:type="paragraph" w:styleId="BalloonText">
    <w:name w:val="Balloon Text"/>
    <w:basedOn w:val="Normal"/>
    <w:link w:val="BalloonTextChar"/>
    <w:uiPriority w:val="99"/>
    <w:semiHidden/>
    <w:unhideWhenUsed/>
    <w:rsid w:val="000A2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EEE"/>
    <w:rPr>
      <w:rFonts w:ascii="Segoe UI" w:eastAsia="Times New Roman" w:hAnsi="Segoe UI" w:cs="Segoe UI"/>
      <w:color w:val="auto"/>
      <w:spacing w:val="0"/>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color w:val="000000"/>
        <w:spacing w:val="-2"/>
        <w:sz w:val="28"/>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A63"/>
    <w:pPr>
      <w:jc w:val="left"/>
    </w:pPr>
    <w:rPr>
      <w:rFonts w:ascii="Calibri" w:eastAsia="Times New Roman" w:hAnsi="Calibri" w:cs="Times New Roman"/>
      <w:color w:val="auto"/>
      <w:spacing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Обычный (веб)1,Обычный (веб) Знак,Обычный (веб) Знак1,Обычный (веб) Знак Знак,Char Char Char Char Char Char Char Char Char Char Char,webb,Char Char25, Char Char25"/>
    <w:basedOn w:val="Normal"/>
    <w:link w:val="NormalWebChar1"/>
    <w:uiPriority w:val="99"/>
    <w:qFormat/>
    <w:rsid w:val="00423A63"/>
    <w:pPr>
      <w:spacing w:before="100" w:beforeAutospacing="1" w:after="100" w:afterAutospacing="1" w:line="240" w:lineRule="auto"/>
    </w:pPr>
    <w:rPr>
      <w:rFonts w:ascii="Times New Roman" w:hAnsi="Times New Roman"/>
      <w:sz w:val="24"/>
      <w:szCs w:val="24"/>
    </w:rPr>
  </w:style>
  <w:style w:type="character" w:customStyle="1" w:styleId="NormalWebChar1">
    <w:name w:val="Normal (Web) Char1"/>
    <w:aliases w:val="Normal (Web) Char Char,Обычный (веб)1 Char1,Обычный (веб) Знак Char1,Обычный (веб) Знак1 Char1,Обычный (веб) Знак Знак Char1,Char Char Char Char Char Char Char Char Char Char Char Char1,webb Char1,Char Char25 Char1, Char Char25 Char1"/>
    <w:link w:val="NormalWeb"/>
    <w:uiPriority w:val="99"/>
    <w:rsid w:val="00423A63"/>
    <w:rPr>
      <w:rFonts w:eastAsia="Times New Roman" w:cs="Times New Roman"/>
      <w:color w:val="auto"/>
      <w:spacing w:val="0"/>
      <w:sz w:val="24"/>
      <w:szCs w:val="24"/>
      <w:lang w:val="en-US"/>
    </w:rPr>
  </w:style>
  <w:style w:type="character" w:customStyle="1" w:styleId="apple-converted-space">
    <w:name w:val="apple-converted-space"/>
    <w:basedOn w:val="DefaultParagraphFont"/>
    <w:qFormat/>
    <w:rsid w:val="00423A63"/>
  </w:style>
  <w:style w:type="character" w:customStyle="1" w:styleId="Bodytext">
    <w:name w:val="Body text_"/>
    <w:link w:val="BodyText6"/>
    <w:qFormat/>
    <w:rsid w:val="00423A63"/>
    <w:rPr>
      <w:sz w:val="27"/>
      <w:szCs w:val="27"/>
      <w:shd w:val="clear" w:color="auto" w:fill="FFFFFF"/>
    </w:rPr>
  </w:style>
  <w:style w:type="paragraph" w:customStyle="1" w:styleId="BodyText6">
    <w:name w:val="Body Text6"/>
    <w:basedOn w:val="Normal"/>
    <w:link w:val="Bodytext"/>
    <w:qFormat/>
    <w:rsid w:val="00423A63"/>
    <w:pPr>
      <w:widowControl w:val="0"/>
      <w:shd w:val="clear" w:color="auto" w:fill="FFFFFF"/>
      <w:spacing w:before="420" w:after="60" w:line="341" w:lineRule="exact"/>
      <w:jc w:val="both"/>
    </w:pPr>
    <w:rPr>
      <w:rFonts w:ascii="Times New Roman" w:eastAsiaTheme="minorHAnsi" w:hAnsi="Times New Roman" w:cs="Arial"/>
      <w:color w:val="000000"/>
      <w:spacing w:val="-2"/>
      <w:sz w:val="27"/>
      <w:szCs w:val="27"/>
      <w:lang w:val="vi-VN"/>
    </w:rPr>
  </w:style>
  <w:style w:type="character" w:customStyle="1" w:styleId="Heading2">
    <w:name w:val="Heading #2_"/>
    <w:link w:val="Heading20"/>
    <w:qFormat/>
    <w:rsid w:val="00423A63"/>
    <w:rPr>
      <w:b/>
      <w:bCs/>
      <w:sz w:val="27"/>
      <w:szCs w:val="27"/>
      <w:shd w:val="clear" w:color="auto" w:fill="FFFFFF"/>
    </w:rPr>
  </w:style>
  <w:style w:type="paragraph" w:customStyle="1" w:styleId="Heading20">
    <w:name w:val="Heading #2"/>
    <w:basedOn w:val="Normal"/>
    <w:link w:val="Heading2"/>
    <w:rsid w:val="00423A63"/>
    <w:pPr>
      <w:widowControl w:val="0"/>
      <w:shd w:val="clear" w:color="auto" w:fill="FFFFFF"/>
      <w:spacing w:before="60" w:after="60" w:line="331" w:lineRule="exact"/>
      <w:ind w:firstLine="700"/>
      <w:jc w:val="both"/>
      <w:outlineLvl w:val="1"/>
    </w:pPr>
    <w:rPr>
      <w:rFonts w:ascii="Times New Roman" w:eastAsiaTheme="minorHAnsi" w:hAnsi="Times New Roman" w:cs="Arial"/>
      <w:b/>
      <w:bCs/>
      <w:color w:val="000000"/>
      <w:spacing w:val="-2"/>
      <w:sz w:val="27"/>
      <w:szCs w:val="27"/>
      <w:lang w:val="vi-VN"/>
    </w:rPr>
  </w:style>
  <w:style w:type="paragraph" w:styleId="ListParagraph">
    <w:name w:val="List Paragraph"/>
    <w:basedOn w:val="Normal"/>
    <w:uiPriority w:val="34"/>
    <w:qFormat/>
    <w:rsid w:val="00423A63"/>
    <w:pPr>
      <w:spacing w:after="0" w:line="240" w:lineRule="auto"/>
      <w:ind w:left="720"/>
    </w:pPr>
    <w:rPr>
      <w:rFonts w:ascii="Times New Roman" w:hAnsi="Times New Roman"/>
      <w:sz w:val="24"/>
      <w:szCs w:val="24"/>
    </w:rPr>
  </w:style>
  <w:style w:type="paragraph" w:customStyle="1" w:styleId="sonvb">
    <w:name w:val="son vb"/>
    <w:basedOn w:val="Normal"/>
    <w:link w:val="sonvbChar"/>
    <w:qFormat/>
    <w:rsid w:val="00423A63"/>
    <w:pPr>
      <w:spacing w:after="120" w:line="360" w:lineRule="auto"/>
      <w:jc w:val="both"/>
    </w:pPr>
    <w:rPr>
      <w:rFonts w:ascii="Times New Roman" w:eastAsia="Arial" w:hAnsi="Times New Roman"/>
      <w:sz w:val="28"/>
      <w:lang w:val="vi-VN"/>
    </w:rPr>
  </w:style>
  <w:style w:type="character" w:customStyle="1" w:styleId="sonvbChar">
    <w:name w:val="son vb Char"/>
    <w:link w:val="sonvb"/>
    <w:rsid w:val="00423A63"/>
    <w:rPr>
      <w:rFonts w:eastAsia="Arial" w:cs="Times New Roman"/>
      <w:color w:val="auto"/>
      <w:spacing w:val="0"/>
      <w:szCs w:val="22"/>
    </w:rPr>
  </w:style>
  <w:style w:type="paragraph" w:styleId="BodyText0">
    <w:name w:val="Body Text"/>
    <w:basedOn w:val="Normal"/>
    <w:link w:val="BodyTextChar"/>
    <w:uiPriority w:val="99"/>
    <w:qFormat/>
    <w:rsid w:val="00A8516E"/>
    <w:pPr>
      <w:jc w:val="both"/>
    </w:pPr>
    <w:rPr>
      <w:rFonts w:ascii=".VnTime" w:hAnsi=".VnTime"/>
      <w:sz w:val="28"/>
    </w:rPr>
  </w:style>
  <w:style w:type="character" w:customStyle="1" w:styleId="BodyTextChar">
    <w:name w:val="Body Text Char"/>
    <w:basedOn w:val="DefaultParagraphFont"/>
    <w:link w:val="BodyText0"/>
    <w:uiPriority w:val="99"/>
    <w:qFormat/>
    <w:rsid w:val="00A8516E"/>
    <w:rPr>
      <w:rFonts w:ascii=".VnTime" w:eastAsia="Times New Roman" w:hAnsi=".VnTime" w:cs="Times New Roman"/>
      <w:color w:val="auto"/>
      <w:spacing w:val="0"/>
      <w:szCs w:val="22"/>
      <w:lang w:val="en-US"/>
    </w:rPr>
  </w:style>
  <w:style w:type="paragraph" w:styleId="BodyTextIndent">
    <w:name w:val="Body Text Indent"/>
    <w:basedOn w:val="Normal"/>
    <w:link w:val="BodyTextIndentChar"/>
    <w:uiPriority w:val="99"/>
    <w:semiHidden/>
    <w:unhideWhenUsed/>
    <w:rsid w:val="00A8516E"/>
    <w:pPr>
      <w:spacing w:after="120"/>
      <w:ind w:left="283"/>
    </w:pPr>
  </w:style>
  <w:style w:type="character" w:customStyle="1" w:styleId="BodyTextIndentChar">
    <w:name w:val="Body Text Indent Char"/>
    <w:basedOn w:val="DefaultParagraphFont"/>
    <w:link w:val="BodyTextIndent"/>
    <w:uiPriority w:val="99"/>
    <w:semiHidden/>
    <w:rsid w:val="00A8516E"/>
    <w:rPr>
      <w:rFonts w:ascii="Calibri" w:eastAsia="Times New Roman" w:hAnsi="Calibri" w:cs="Times New Roman"/>
      <w:color w:val="auto"/>
      <w:spacing w:val="0"/>
      <w:sz w:val="22"/>
      <w:szCs w:val="22"/>
      <w:lang w:val="en-US"/>
    </w:rPr>
  </w:style>
  <w:style w:type="character" w:customStyle="1" w:styleId="1Char">
    <w:name w:val="Обычный (веб)1 Char"/>
    <w:aliases w:val="Обычный (веб) Знак Char,Обычный (веб) Знак1 Char,Обычный (веб) Знак Знак Char,Char Char Char Char Char Char Char Char Char Char Char Char,webb Char,Char Char25 Char,Normal (Web) Char Char Char, Char Char25 Char"/>
    <w:uiPriority w:val="99"/>
    <w:locked/>
    <w:rsid w:val="005C6E9F"/>
    <w:rPr>
      <w:sz w:val="24"/>
      <w:szCs w:val="24"/>
    </w:rPr>
  </w:style>
  <w:style w:type="paragraph" w:styleId="BalloonText">
    <w:name w:val="Balloon Text"/>
    <w:basedOn w:val="Normal"/>
    <w:link w:val="BalloonTextChar"/>
    <w:uiPriority w:val="99"/>
    <w:semiHidden/>
    <w:unhideWhenUsed/>
    <w:rsid w:val="000A2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EEE"/>
    <w:rPr>
      <w:rFonts w:ascii="Segoe UI" w:eastAsia="Times New Roman" w:hAnsi="Segoe UI" w:cs="Segoe UI"/>
      <w:color w:val="auto"/>
      <w:spacing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2.docx"/><Relationship Id="rId13" Type="http://schemas.openxmlformats.org/officeDocument/2006/relationships/image" Target="media/image5.emf"/><Relationship Id="rId18" Type="http://schemas.openxmlformats.org/officeDocument/2006/relationships/package" Target="embeddings/Microsoft_Word_Document8.docx"/><Relationship Id="rId3" Type="http://schemas.openxmlformats.org/officeDocument/2006/relationships/settings" Target="settings.xml"/><Relationship Id="rId21" Type="http://schemas.openxmlformats.org/officeDocument/2006/relationships/package" Target="embeddings/Microsoft_Word_Document11.docx"/><Relationship Id="rId7" Type="http://schemas.openxmlformats.org/officeDocument/2006/relationships/image" Target="media/image2.emf"/><Relationship Id="rId12" Type="http://schemas.openxmlformats.org/officeDocument/2006/relationships/package" Target="embeddings/Microsoft_Word_Document4.docx"/><Relationship Id="rId17" Type="http://schemas.openxmlformats.org/officeDocument/2006/relationships/package" Target="embeddings/Microsoft_Word_Document7.docx"/><Relationship Id="rId2" Type="http://schemas.microsoft.com/office/2007/relationships/stylesWithEffects" Target="stylesWithEffects.xml"/><Relationship Id="rId16" Type="http://schemas.openxmlformats.org/officeDocument/2006/relationships/package" Target="embeddings/Microsoft_Word_Document6.docx"/><Relationship Id="rId20" Type="http://schemas.openxmlformats.org/officeDocument/2006/relationships/package" Target="embeddings/Microsoft_Word_Document10.docx"/><Relationship Id="rId1" Type="http://schemas.openxmlformats.org/officeDocument/2006/relationships/styles" Target="styles.xml"/><Relationship Id="rId6" Type="http://schemas.openxmlformats.org/officeDocument/2006/relationships/package" Target="embeddings/Microsoft_Word_Document1.docx"/><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package" Target="embeddings/Microsoft_Word_Document3.docx"/><Relationship Id="rId19" Type="http://schemas.openxmlformats.org/officeDocument/2006/relationships/package" Target="embeddings/Microsoft_Word_Document9.doc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package" Target="embeddings/Microsoft_Word_Document5.docx"/><Relationship Id="rId22" Type="http://schemas.openxmlformats.org/officeDocument/2006/relationships/package" Target="embeddings/Microsoft_Word_Document12.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Luân Nguyễn</dc:creator>
  <cp:lastModifiedBy>Admin</cp:lastModifiedBy>
  <cp:revision>2</cp:revision>
  <cp:lastPrinted>2024-02-19T01:15:00Z</cp:lastPrinted>
  <dcterms:created xsi:type="dcterms:W3CDTF">2024-02-27T07:29:00Z</dcterms:created>
  <dcterms:modified xsi:type="dcterms:W3CDTF">2024-02-27T07:29:00Z</dcterms:modified>
</cp:coreProperties>
</file>