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424"/>
        <w:gridCol w:w="6207"/>
      </w:tblGrid>
      <w:tr w:rsidR="003753AB" w:rsidRPr="00CA0713" w:rsidTr="00A67315">
        <w:trPr>
          <w:trHeight w:val="603"/>
        </w:trPr>
        <w:tc>
          <w:tcPr>
            <w:tcW w:w="3895" w:type="dxa"/>
            <w:hideMark/>
          </w:tcPr>
          <w:p w:rsidR="003753AB" w:rsidRPr="00CA0713" w:rsidRDefault="003753AB" w:rsidP="00503C76">
            <w:pPr>
              <w:contextualSpacing/>
              <w:jc w:val="center"/>
              <w:rPr>
                <w:b/>
                <w:sz w:val="26"/>
                <w:szCs w:val="26"/>
              </w:rPr>
            </w:pPr>
            <w:bookmarkStart w:id="0" w:name="_GoBack"/>
            <w:bookmarkEnd w:id="0"/>
            <w:r w:rsidRPr="00CA0713">
              <w:rPr>
                <w:b/>
                <w:noProof/>
                <w:sz w:val="26"/>
                <w:szCs w:val="26"/>
              </w:rPr>
              <w:t>SỞ GD&amp;ĐT KIÊN GIANG</w:t>
            </w:r>
          </w:p>
          <w:p w:rsidR="003753AB" w:rsidRPr="00CA0713" w:rsidRDefault="003753AB" w:rsidP="00503C76">
            <w:pPr>
              <w:contextualSpacing/>
              <w:jc w:val="center"/>
              <w:rPr>
                <w:noProof/>
                <w:sz w:val="26"/>
                <w:szCs w:val="26"/>
              </w:rPr>
            </w:pPr>
            <w:r w:rsidRPr="00CA0713">
              <w:rPr>
                <w:noProof/>
                <w:sz w:val="26"/>
                <w:szCs w:val="26"/>
              </w:rPr>
              <w:t>TRƯỜNG THPT PHÚ QUỐC</w:t>
            </w:r>
          </w:p>
          <w:p w:rsidR="003753AB" w:rsidRPr="00CA0713" w:rsidRDefault="003753AB" w:rsidP="00503C76">
            <w:pPr>
              <w:contextualSpacing/>
              <w:jc w:val="center"/>
              <w:rPr>
                <w:sz w:val="26"/>
                <w:szCs w:val="26"/>
              </w:rPr>
            </w:pPr>
            <w:r w:rsidRPr="00CA0713">
              <w:rPr>
                <w:noProof/>
                <w:sz w:val="26"/>
                <w:szCs w:val="26"/>
              </w:rPr>
              <w:t>Tổ Sử-Địa-GDCD</w:t>
            </w:r>
          </w:p>
        </w:tc>
        <w:tc>
          <w:tcPr>
            <w:tcW w:w="5465" w:type="dxa"/>
            <w:vMerge w:val="restart"/>
          </w:tcPr>
          <w:p w:rsidR="003753AB" w:rsidRPr="00CA0713" w:rsidRDefault="003753AB" w:rsidP="00503C76">
            <w:pPr>
              <w:contextualSpacing/>
              <w:jc w:val="center"/>
              <w:rPr>
                <w:b/>
                <w:bCs/>
                <w:sz w:val="26"/>
                <w:szCs w:val="26"/>
              </w:rPr>
            </w:pPr>
            <w:r w:rsidRPr="00CA0713">
              <w:rPr>
                <w:b/>
                <w:bCs/>
                <w:noProof/>
                <w:sz w:val="26"/>
                <w:szCs w:val="26"/>
              </w:rPr>
              <w:t xml:space="preserve">THI </w:t>
            </w:r>
            <w:r w:rsidR="00077BE1" w:rsidRPr="00CA0713">
              <w:rPr>
                <w:b/>
                <w:bCs/>
                <w:noProof/>
                <w:sz w:val="26"/>
                <w:szCs w:val="26"/>
              </w:rPr>
              <w:t>HỌC</w:t>
            </w:r>
            <w:r w:rsidR="0045138B" w:rsidRPr="00CA0713">
              <w:rPr>
                <w:b/>
                <w:bCs/>
                <w:noProof/>
                <w:sz w:val="26"/>
                <w:szCs w:val="26"/>
              </w:rPr>
              <w:t xml:space="preserve"> KÌ I</w:t>
            </w:r>
            <w:r w:rsidRPr="00CA0713">
              <w:rPr>
                <w:b/>
                <w:bCs/>
                <w:sz w:val="26"/>
                <w:szCs w:val="26"/>
              </w:rPr>
              <w:t xml:space="preserve"> – </w:t>
            </w:r>
            <w:r w:rsidRPr="00CA0713">
              <w:rPr>
                <w:b/>
                <w:bCs/>
                <w:noProof/>
                <w:sz w:val="26"/>
                <w:szCs w:val="26"/>
              </w:rPr>
              <w:t>NĂM HỌC</w:t>
            </w:r>
            <w:r w:rsidRPr="00CA0713">
              <w:rPr>
                <w:b/>
                <w:bCs/>
                <w:sz w:val="26"/>
                <w:szCs w:val="26"/>
              </w:rPr>
              <w:t xml:space="preserve"> </w:t>
            </w:r>
            <w:r w:rsidRPr="00CA0713">
              <w:rPr>
                <w:b/>
                <w:bCs/>
                <w:noProof/>
                <w:sz w:val="26"/>
                <w:szCs w:val="26"/>
              </w:rPr>
              <w:t>20</w:t>
            </w:r>
            <w:r w:rsidR="0045138B" w:rsidRPr="00CA0713">
              <w:rPr>
                <w:b/>
                <w:bCs/>
                <w:noProof/>
                <w:sz w:val="26"/>
                <w:szCs w:val="26"/>
              </w:rPr>
              <w:t>20</w:t>
            </w:r>
            <w:r w:rsidRPr="00CA0713">
              <w:rPr>
                <w:b/>
                <w:bCs/>
                <w:noProof/>
                <w:sz w:val="26"/>
                <w:szCs w:val="26"/>
              </w:rPr>
              <w:t xml:space="preserve"> - 20</w:t>
            </w:r>
            <w:r w:rsidR="0045138B" w:rsidRPr="00CA0713">
              <w:rPr>
                <w:b/>
                <w:bCs/>
                <w:noProof/>
                <w:sz w:val="26"/>
                <w:szCs w:val="26"/>
              </w:rPr>
              <w:t>21</w:t>
            </w:r>
          </w:p>
          <w:p w:rsidR="003753AB" w:rsidRPr="00CA0713" w:rsidRDefault="003753AB" w:rsidP="00503C76">
            <w:pPr>
              <w:contextualSpacing/>
              <w:jc w:val="center"/>
              <w:rPr>
                <w:bCs/>
                <w:sz w:val="26"/>
                <w:szCs w:val="26"/>
              </w:rPr>
            </w:pPr>
            <w:r w:rsidRPr="00CA0713">
              <w:rPr>
                <w:b/>
                <w:bCs/>
                <w:noProof/>
                <w:sz w:val="26"/>
                <w:szCs w:val="26"/>
              </w:rPr>
              <w:t>MÔN</w:t>
            </w:r>
            <w:r w:rsidRPr="00CA0713">
              <w:rPr>
                <w:b/>
                <w:bCs/>
                <w:sz w:val="26"/>
                <w:szCs w:val="26"/>
              </w:rPr>
              <w:t xml:space="preserve"> </w:t>
            </w:r>
            <w:r w:rsidRPr="00CA0713">
              <w:rPr>
                <w:b/>
                <w:bCs/>
                <w:noProof/>
                <w:sz w:val="26"/>
                <w:szCs w:val="26"/>
              </w:rPr>
              <w:t xml:space="preserve">ĐỊA LÝ- KHỐI </w:t>
            </w:r>
            <w:r w:rsidR="0045138B" w:rsidRPr="00CA0713">
              <w:rPr>
                <w:b/>
                <w:bCs/>
                <w:noProof/>
                <w:sz w:val="26"/>
                <w:szCs w:val="26"/>
              </w:rPr>
              <w:t>11</w:t>
            </w:r>
          </w:p>
          <w:p w:rsidR="003753AB" w:rsidRPr="00CA0713" w:rsidRDefault="003753AB" w:rsidP="00503C76">
            <w:pPr>
              <w:contextualSpacing/>
              <w:jc w:val="center"/>
              <w:rPr>
                <w:i/>
                <w:iCs/>
                <w:noProof/>
                <w:sz w:val="26"/>
                <w:szCs w:val="26"/>
              </w:rPr>
            </w:pPr>
            <w:r w:rsidRPr="00CA0713">
              <w:rPr>
                <w:i/>
                <w:iCs/>
                <w:sz w:val="26"/>
                <w:szCs w:val="26"/>
              </w:rPr>
              <w:t xml:space="preserve"> </w:t>
            </w:r>
            <w:r w:rsidRPr="00CA0713">
              <w:rPr>
                <w:i/>
                <w:iCs/>
                <w:noProof/>
                <w:sz w:val="26"/>
                <w:szCs w:val="26"/>
              </w:rPr>
              <w:t>Thời gian làm bài</w:t>
            </w:r>
            <w:r w:rsidRPr="00CA0713">
              <w:rPr>
                <w:i/>
                <w:iCs/>
                <w:sz w:val="26"/>
                <w:szCs w:val="26"/>
              </w:rPr>
              <w:t xml:space="preserve"> : </w:t>
            </w:r>
            <w:r w:rsidRPr="00CA0713">
              <w:rPr>
                <w:i/>
                <w:iCs/>
                <w:noProof/>
                <w:sz w:val="26"/>
                <w:szCs w:val="26"/>
              </w:rPr>
              <w:t>45</w:t>
            </w:r>
            <w:r w:rsidRPr="00CA0713">
              <w:rPr>
                <w:i/>
                <w:iCs/>
                <w:sz w:val="26"/>
                <w:szCs w:val="26"/>
              </w:rPr>
              <w:t xml:space="preserve"> </w:t>
            </w:r>
            <w:r w:rsidRPr="00CA0713">
              <w:rPr>
                <w:i/>
                <w:iCs/>
                <w:noProof/>
                <w:sz w:val="26"/>
                <w:szCs w:val="26"/>
              </w:rPr>
              <w:t>Phút</w:t>
            </w:r>
          </w:p>
          <w:p w:rsidR="003753AB" w:rsidRPr="00CA0713" w:rsidRDefault="003753AB" w:rsidP="00503C76">
            <w:pPr>
              <w:contextualSpacing/>
              <w:jc w:val="both"/>
              <w:rPr>
                <w:i/>
                <w:iCs/>
                <w:noProof/>
                <w:sz w:val="26"/>
                <w:szCs w:val="26"/>
              </w:rPr>
            </w:pPr>
          </w:p>
          <w:p w:rsidR="003753AB" w:rsidRPr="00CA0713" w:rsidRDefault="003753AB" w:rsidP="00503C76">
            <w:pPr>
              <w:contextualSpacing/>
              <w:jc w:val="center"/>
              <w:rPr>
                <w:b/>
                <w:bCs/>
                <w:sz w:val="26"/>
                <w:szCs w:val="26"/>
              </w:rPr>
            </w:pPr>
          </w:p>
        </w:tc>
      </w:tr>
      <w:tr w:rsidR="003753AB" w:rsidRPr="00CA0713" w:rsidTr="00A67315">
        <w:trPr>
          <w:trHeight w:val="189"/>
        </w:trPr>
        <w:tc>
          <w:tcPr>
            <w:tcW w:w="3895" w:type="dxa"/>
            <w:hideMark/>
          </w:tcPr>
          <w:p w:rsidR="003753AB" w:rsidRPr="00CA0713" w:rsidRDefault="003753AB" w:rsidP="00503C76">
            <w:pPr>
              <w:contextualSpacing/>
              <w:jc w:val="center"/>
              <w:rPr>
                <w:b/>
                <w:noProof/>
                <w:sz w:val="26"/>
                <w:szCs w:val="26"/>
              </w:rPr>
            </w:pPr>
            <w:r w:rsidRPr="00CA0713">
              <w:rPr>
                <w:noProof/>
                <w:sz w:val="26"/>
                <w:szCs w:val="26"/>
              </w:rPr>
              <mc:AlternateContent>
                <mc:Choice Requires="wps">
                  <w:drawing>
                    <wp:inline distT="0" distB="0" distL="0" distR="0">
                      <wp:extent cx="1143000" cy="0"/>
                      <wp:effectExtent l="0" t="0" r="19050" b="190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9599F3E"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">
                      <w10:anchorlock/>
                    </v:line>
                  </w:pict>
                </mc:Fallback>
              </mc:AlternateContent>
            </w:r>
          </w:p>
        </w:tc>
        <w:tc>
          <w:tcPr>
            <w:tcW w:w="0" w:type="auto"/>
            <w:vMerge/>
            <w:vAlign w:val="center"/>
            <w:hideMark/>
          </w:tcPr>
          <w:p w:rsidR="003753AB" w:rsidRPr="00CA0713" w:rsidRDefault="003753AB" w:rsidP="00503C76">
            <w:pPr>
              <w:contextualSpacing/>
              <w:rPr>
                <w:b/>
                <w:bCs/>
                <w:sz w:val="26"/>
                <w:szCs w:val="26"/>
              </w:rPr>
            </w:pPr>
          </w:p>
        </w:tc>
      </w:tr>
      <w:tr w:rsidR="003753AB" w:rsidRPr="00CA0713" w:rsidTr="00A67315">
        <w:trPr>
          <w:trHeight w:val="400"/>
        </w:trPr>
        <w:tc>
          <w:tcPr>
            <w:tcW w:w="3895" w:type="dxa"/>
          </w:tcPr>
          <w:p w:rsidR="003753AB" w:rsidRPr="00CA0713" w:rsidRDefault="003753AB" w:rsidP="00503C76">
            <w:pPr>
              <w:contextualSpacing/>
              <w:jc w:val="center"/>
              <w:rPr>
                <w:b/>
                <w:noProof/>
                <w:sz w:val="26"/>
                <w:szCs w:val="26"/>
              </w:rPr>
            </w:pPr>
            <w:r w:rsidRPr="00CA0713">
              <w:rPr>
                <w:b/>
                <w:noProof/>
                <w:sz w:val="26"/>
                <w:szCs w:val="26"/>
              </w:rPr>
              <w:t>ĐỀ CHÍNH THỨC</w:t>
            </w:r>
          </w:p>
        </w:tc>
        <w:tc>
          <w:tcPr>
            <w:tcW w:w="0" w:type="auto"/>
            <w:vMerge/>
            <w:vAlign w:val="center"/>
            <w:hideMark/>
          </w:tcPr>
          <w:p w:rsidR="003753AB" w:rsidRPr="00CA0713" w:rsidRDefault="003753AB" w:rsidP="00503C76">
            <w:pPr>
              <w:contextualSpacing/>
              <w:rPr>
                <w:b/>
                <w:bCs/>
                <w:sz w:val="26"/>
                <w:szCs w:val="26"/>
              </w:rPr>
            </w:pPr>
          </w:p>
        </w:tc>
      </w:tr>
    </w:tbl>
    <w:p w:rsidR="003753AB" w:rsidRPr="00CA0713" w:rsidRDefault="003753AB" w:rsidP="00503C76">
      <w:pPr>
        <w:pStyle w:val="ListParagraph"/>
        <w:jc w:val="center"/>
        <w:rPr>
          <w:b/>
          <w:iCs/>
          <w:sz w:val="26"/>
          <w:szCs w:val="26"/>
        </w:rPr>
      </w:pPr>
      <w:r w:rsidRPr="00CA0713">
        <w:rPr>
          <w:b/>
          <w:iCs/>
          <w:noProof/>
          <w:sz w:val="26"/>
          <w:szCs w:val="26"/>
        </w:rPr>
        <w:t>ĐÁP ÁN VÀ HƯỚNG DẪN CHẤM THI</w:t>
      </w:r>
    </w:p>
    <w:p w:rsidR="003753AB" w:rsidRPr="00CA0713" w:rsidRDefault="003753AB" w:rsidP="00503C76">
      <w:pPr>
        <w:ind w:left="360"/>
        <w:contextualSpacing/>
        <w:rPr>
          <w:b/>
          <w:i/>
          <w:sz w:val="26"/>
          <w:szCs w:val="26"/>
        </w:rPr>
      </w:pPr>
    </w:p>
    <w:p w:rsidR="003753AB" w:rsidRPr="00CA0713" w:rsidRDefault="003753AB" w:rsidP="00503C76">
      <w:pPr>
        <w:ind w:left="360"/>
        <w:contextualSpacing/>
        <w:rPr>
          <w:b/>
          <w:i/>
          <w:sz w:val="26"/>
          <w:szCs w:val="26"/>
        </w:rPr>
      </w:pPr>
    </w:p>
    <w:p w:rsidR="00F704D4" w:rsidRPr="00CA0713" w:rsidRDefault="003753AB" w:rsidP="00F704D4">
      <w:pPr>
        <w:rPr>
          <w:b/>
          <w:i/>
          <w:sz w:val="26"/>
          <w:szCs w:val="26"/>
        </w:rPr>
      </w:pPr>
      <w:r w:rsidRPr="00CA0713">
        <w:rPr>
          <w:b/>
          <w:i/>
          <w:sz w:val="26"/>
          <w:szCs w:val="26"/>
        </w:rPr>
        <w:t>A.Phần đáp án câu trắc nghiệm: 7</w:t>
      </w:r>
      <w:r w:rsidR="0045138B" w:rsidRPr="00CA0713">
        <w:rPr>
          <w:b/>
          <w:i/>
          <w:sz w:val="26"/>
          <w:szCs w:val="26"/>
        </w:rPr>
        <w:t>,5</w:t>
      </w:r>
      <w:r w:rsidRPr="00CA0713">
        <w:rPr>
          <w:b/>
          <w:i/>
          <w:sz w:val="26"/>
          <w:szCs w:val="26"/>
        </w:rPr>
        <w:t xml:space="preserve"> (mỗi câu đúng được 0,25 điểm)</w:t>
      </w:r>
      <w:r w:rsidR="0045138B" w:rsidRPr="00CA0713">
        <w:rPr>
          <w:b/>
          <w:i/>
          <w:sz w:val="26"/>
          <w:szCs w:val="26"/>
        </w:rPr>
        <w:t xml:space="preserve"> </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951"/>
        <w:gridCol w:w="1850"/>
        <w:gridCol w:w="1707"/>
        <w:gridCol w:w="1848"/>
        <w:gridCol w:w="1993"/>
      </w:tblGrid>
      <w:tr w:rsidR="00F704D4" w:rsidRPr="00CA0713" w:rsidTr="00545C4F">
        <w:tc>
          <w:tcPr>
            <w:tcW w:w="563" w:type="pct"/>
            <w:tcMar>
              <w:left w:w="0" w:type="dxa"/>
              <w:right w:w="0" w:type="dxa"/>
            </w:tcMar>
          </w:tcPr>
          <w:p w:rsidR="00F704D4" w:rsidRPr="00CA0713" w:rsidRDefault="00F704D4" w:rsidP="00545C4F">
            <w:pPr>
              <w:jc w:val="center"/>
              <w:rPr>
                <w:b/>
                <w:i/>
                <w:sz w:val="26"/>
                <w:szCs w:val="26"/>
              </w:rPr>
            </w:pPr>
            <w:r w:rsidRPr="00CA0713">
              <w:rPr>
                <w:noProof/>
                <w:sz w:val="26"/>
                <w:szCs w:val="26"/>
              </w:rPr>
              <w:drawing>
                <wp:inline distT="0" distB="0" distL="0" distR="0">
                  <wp:extent cx="738505" cy="32067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38505" cy="320675"/>
                          </a:xfrm>
                          <a:prstGeom prst="rect">
                            <a:avLst/>
                          </a:prstGeom>
                          <a:noFill/>
                          <a:ln>
                            <a:noFill/>
                          </a:ln>
                        </pic:spPr>
                      </pic:pic>
                    </a:graphicData>
                  </a:graphic>
                </wp:inline>
              </w:drawing>
            </w:r>
          </w:p>
        </w:tc>
        <w:tc>
          <w:tcPr>
            <w:tcW w:w="926" w:type="pct"/>
            <w:tcMar>
              <w:left w:w="0" w:type="dxa"/>
              <w:right w:w="0" w:type="dxa"/>
            </w:tcMar>
          </w:tcPr>
          <w:p w:rsidR="00F704D4" w:rsidRPr="00CA0713" w:rsidRDefault="00F704D4" w:rsidP="00545C4F">
            <w:pPr>
              <w:jc w:val="center"/>
              <w:rPr>
                <w:b/>
                <w:i/>
                <w:sz w:val="26"/>
                <w:szCs w:val="26"/>
              </w:rPr>
            </w:pPr>
            <w:r w:rsidRPr="00CA0713">
              <w:rPr>
                <w:b/>
                <w:i/>
                <w:sz w:val="26"/>
                <w:szCs w:val="26"/>
              </w:rPr>
              <w:t>123</w:t>
            </w:r>
          </w:p>
        </w:tc>
        <w:tc>
          <w:tcPr>
            <w:tcW w:w="878" w:type="pct"/>
          </w:tcPr>
          <w:p w:rsidR="00F704D4" w:rsidRPr="00CA0713" w:rsidRDefault="00F704D4" w:rsidP="00545C4F">
            <w:pPr>
              <w:jc w:val="center"/>
              <w:rPr>
                <w:b/>
                <w:i/>
                <w:sz w:val="26"/>
                <w:szCs w:val="26"/>
              </w:rPr>
            </w:pPr>
            <w:r w:rsidRPr="00CA0713">
              <w:rPr>
                <w:b/>
                <w:i/>
                <w:sz w:val="26"/>
                <w:szCs w:val="26"/>
              </w:rPr>
              <w:t>234</w:t>
            </w:r>
          </w:p>
        </w:tc>
        <w:tc>
          <w:tcPr>
            <w:tcW w:w="810" w:type="pct"/>
          </w:tcPr>
          <w:p w:rsidR="00F704D4" w:rsidRPr="00CA0713" w:rsidRDefault="00F704D4" w:rsidP="00545C4F">
            <w:pPr>
              <w:jc w:val="center"/>
              <w:rPr>
                <w:b/>
                <w:sz w:val="26"/>
                <w:szCs w:val="26"/>
              </w:rPr>
            </w:pPr>
            <w:r w:rsidRPr="00CA0713">
              <w:rPr>
                <w:b/>
                <w:i/>
                <w:sz w:val="26"/>
                <w:szCs w:val="26"/>
              </w:rPr>
              <w:t>345</w:t>
            </w:r>
          </w:p>
        </w:tc>
        <w:tc>
          <w:tcPr>
            <w:tcW w:w="877" w:type="pct"/>
          </w:tcPr>
          <w:p w:rsidR="00F704D4" w:rsidRPr="00CA0713" w:rsidRDefault="00F704D4" w:rsidP="00545C4F">
            <w:pPr>
              <w:jc w:val="center"/>
              <w:rPr>
                <w:b/>
                <w:sz w:val="26"/>
                <w:szCs w:val="26"/>
              </w:rPr>
            </w:pPr>
            <w:r w:rsidRPr="00CA0713">
              <w:rPr>
                <w:b/>
                <w:i/>
                <w:sz w:val="26"/>
                <w:szCs w:val="26"/>
              </w:rPr>
              <w:t>456</w:t>
            </w:r>
          </w:p>
        </w:tc>
        <w:tc>
          <w:tcPr>
            <w:tcW w:w="946" w:type="pct"/>
          </w:tcPr>
          <w:p w:rsidR="00F704D4" w:rsidRPr="00CA0713" w:rsidRDefault="00F704D4" w:rsidP="00545C4F">
            <w:pPr>
              <w:jc w:val="center"/>
              <w:rPr>
                <w:b/>
                <w:sz w:val="26"/>
                <w:szCs w:val="26"/>
              </w:rPr>
            </w:pPr>
            <w:r w:rsidRPr="00CA0713">
              <w:rPr>
                <w:b/>
                <w:i/>
                <w:sz w:val="26"/>
                <w:szCs w:val="26"/>
              </w:rPr>
              <w:t>345</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31</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32</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C</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C</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33</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B</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A</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34</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B</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D</w:t>
            </w:r>
          </w:p>
        </w:tc>
        <w:tc>
          <w:tcPr>
            <w:tcW w:w="877" w:type="pct"/>
          </w:tcPr>
          <w:p w:rsidR="00F704D4" w:rsidRPr="00CA0713" w:rsidRDefault="00F704D4" w:rsidP="00545C4F">
            <w:pPr>
              <w:jc w:val="center"/>
              <w:rPr>
                <w:b/>
                <w:sz w:val="26"/>
                <w:szCs w:val="26"/>
              </w:rPr>
            </w:pPr>
            <w:r w:rsidRPr="00CA0713">
              <w:rPr>
                <w:b/>
                <w:sz w:val="26"/>
                <w:szCs w:val="26"/>
              </w:rPr>
              <w:t>A</w:t>
            </w:r>
          </w:p>
        </w:tc>
        <w:tc>
          <w:tcPr>
            <w:tcW w:w="946" w:type="pct"/>
          </w:tcPr>
          <w:p w:rsidR="00F704D4" w:rsidRPr="00CA0713" w:rsidRDefault="00F704D4" w:rsidP="00545C4F">
            <w:pPr>
              <w:jc w:val="center"/>
              <w:rPr>
                <w:b/>
                <w:sz w:val="26"/>
                <w:szCs w:val="26"/>
              </w:rPr>
            </w:pPr>
            <w:r w:rsidRPr="00CA0713">
              <w:rPr>
                <w:b/>
                <w:sz w:val="26"/>
                <w:szCs w:val="26"/>
              </w:rPr>
              <w:t>D</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35</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36</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B</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37</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A</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38</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A</w:t>
            </w:r>
          </w:p>
        </w:tc>
        <w:tc>
          <w:tcPr>
            <w:tcW w:w="810" w:type="pct"/>
          </w:tcPr>
          <w:p w:rsidR="00F704D4" w:rsidRPr="00CA0713" w:rsidRDefault="00F704D4" w:rsidP="00545C4F">
            <w:pPr>
              <w:jc w:val="center"/>
              <w:rPr>
                <w:b/>
                <w:sz w:val="26"/>
                <w:szCs w:val="26"/>
              </w:rPr>
            </w:pPr>
            <w:r w:rsidRPr="00CA0713">
              <w:rPr>
                <w:b/>
                <w:sz w:val="26"/>
                <w:szCs w:val="26"/>
              </w:rPr>
              <w:t>D</w:t>
            </w:r>
          </w:p>
        </w:tc>
        <w:tc>
          <w:tcPr>
            <w:tcW w:w="877" w:type="pct"/>
          </w:tcPr>
          <w:p w:rsidR="00F704D4" w:rsidRPr="00CA0713" w:rsidRDefault="00F704D4" w:rsidP="00545C4F">
            <w:pPr>
              <w:jc w:val="center"/>
              <w:rPr>
                <w:b/>
                <w:sz w:val="26"/>
                <w:szCs w:val="26"/>
              </w:rPr>
            </w:pPr>
            <w:r w:rsidRPr="00CA0713">
              <w:rPr>
                <w:b/>
                <w:sz w:val="26"/>
                <w:szCs w:val="26"/>
              </w:rPr>
              <w:t>C</w:t>
            </w:r>
          </w:p>
        </w:tc>
        <w:tc>
          <w:tcPr>
            <w:tcW w:w="946" w:type="pct"/>
          </w:tcPr>
          <w:p w:rsidR="00F704D4" w:rsidRPr="00CA0713" w:rsidRDefault="00F704D4" w:rsidP="00545C4F">
            <w:pPr>
              <w:jc w:val="center"/>
              <w:rPr>
                <w:b/>
                <w:sz w:val="26"/>
                <w:szCs w:val="26"/>
              </w:rPr>
            </w:pPr>
            <w:r w:rsidRPr="00CA0713">
              <w:rPr>
                <w:b/>
                <w:sz w:val="26"/>
                <w:szCs w:val="26"/>
              </w:rPr>
              <w:t>D</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39</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B</w:t>
            </w:r>
          </w:p>
        </w:tc>
        <w:tc>
          <w:tcPr>
            <w:tcW w:w="810" w:type="pct"/>
          </w:tcPr>
          <w:p w:rsidR="00F704D4" w:rsidRPr="00CA0713" w:rsidRDefault="00F704D4" w:rsidP="00545C4F">
            <w:pPr>
              <w:jc w:val="center"/>
              <w:rPr>
                <w:b/>
                <w:sz w:val="26"/>
                <w:szCs w:val="26"/>
              </w:rPr>
            </w:pPr>
            <w:r w:rsidRPr="00CA0713">
              <w:rPr>
                <w:b/>
                <w:sz w:val="26"/>
                <w:szCs w:val="26"/>
              </w:rPr>
              <w:t>C</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C</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40</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F704D4">
            <w:pPr>
              <w:jc w:val="center"/>
              <w:rPr>
                <w:b/>
                <w:sz w:val="26"/>
                <w:szCs w:val="26"/>
              </w:rPr>
            </w:pPr>
            <w:r w:rsidRPr="00CA0713">
              <w:rPr>
                <w:b/>
                <w:sz w:val="26"/>
                <w:szCs w:val="26"/>
              </w:rPr>
              <w:t>41</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D</w:t>
            </w:r>
          </w:p>
        </w:tc>
        <w:tc>
          <w:tcPr>
            <w:tcW w:w="877" w:type="pct"/>
          </w:tcPr>
          <w:p w:rsidR="00F704D4" w:rsidRPr="00CA0713" w:rsidRDefault="00F704D4" w:rsidP="00545C4F">
            <w:pPr>
              <w:jc w:val="center"/>
              <w:rPr>
                <w:b/>
                <w:sz w:val="26"/>
                <w:szCs w:val="26"/>
              </w:rPr>
            </w:pPr>
            <w:r w:rsidRPr="00CA0713">
              <w:rPr>
                <w:b/>
                <w:sz w:val="26"/>
                <w:szCs w:val="26"/>
              </w:rPr>
              <w:t>A</w:t>
            </w:r>
          </w:p>
        </w:tc>
        <w:tc>
          <w:tcPr>
            <w:tcW w:w="946" w:type="pct"/>
          </w:tcPr>
          <w:p w:rsidR="00F704D4" w:rsidRPr="00CA0713" w:rsidRDefault="00F704D4" w:rsidP="00545C4F">
            <w:pPr>
              <w:jc w:val="center"/>
              <w:rPr>
                <w:b/>
                <w:sz w:val="26"/>
                <w:szCs w:val="26"/>
              </w:rPr>
            </w:pPr>
            <w:r w:rsidRPr="00CA0713">
              <w:rPr>
                <w:b/>
                <w:sz w:val="26"/>
                <w:szCs w:val="26"/>
              </w:rPr>
              <w:t>D</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42</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A</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43</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B</w:t>
            </w:r>
          </w:p>
        </w:tc>
        <w:tc>
          <w:tcPr>
            <w:tcW w:w="810" w:type="pct"/>
          </w:tcPr>
          <w:p w:rsidR="00F704D4" w:rsidRPr="00CA0713" w:rsidRDefault="00F704D4" w:rsidP="00545C4F">
            <w:pPr>
              <w:jc w:val="center"/>
              <w:rPr>
                <w:b/>
                <w:sz w:val="26"/>
                <w:szCs w:val="26"/>
              </w:rPr>
            </w:pPr>
            <w:r w:rsidRPr="00CA0713">
              <w:rPr>
                <w:b/>
                <w:sz w:val="26"/>
                <w:szCs w:val="26"/>
              </w:rPr>
              <w:t>C</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C</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44</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45</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B</w:t>
            </w:r>
          </w:p>
        </w:tc>
        <w:tc>
          <w:tcPr>
            <w:tcW w:w="810" w:type="pct"/>
          </w:tcPr>
          <w:p w:rsidR="00F704D4" w:rsidRPr="00CA0713" w:rsidRDefault="00F704D4" w:rsidP="00545C4F">
            <w:pPr>
              <w:jc w:val="center"/>
              <w:rPr>
                <w:b/>
                <w:sz w:val="26"/>
                <w:szCs w:val="26"/>
              </w:rPr>
            </w:pPr>
            <w:r w:rsidRPr="00CA0713">
              <w:rPr>
                <w:b/>
                <w:sz w:val="26"/>
                <w:szCs w:val="26"/>
              </w:rPr>
              <w:t>C</w:t>
            </w:r>
          </w:p>
        </w:tc>
        <w:tc>
          <w:tcPr>
            <w:tcW w:w="877" w:type="pct"/>
          </w:tcPr>
          <w:p w:rsidR="00F704D4" w:rsidRPr="00CA0713" w:rsidRDefault="00F704D4" w:rsidP="00545C4F">
            <w:pPr>
              <w:jc w:val="center"/>
              <w:rPr>
                <w:b/>
                <w:sz w:val="26"/>
                <w:szCs w:val="26"/>
              </w:rPr>
            </w:pPr>
            <w:r w:rsidRPr="00CA0713">
              <w:rPr>
                <w:b/>
                <w:sz w:val="26"/>
                <w:szCs w:val="26"/>
              </w:rPr>
              <w:t>C</w:t>
            </w:r>
          </w:p>
        </w:tc>
        <w:tc>
          <w:tcPr>
            <w:tcW w:w="946" w:type="pct"/>
          </w:tcPr>
          <w:p w:rsidR="00F704D4" w:rsidRPr="00CA0713" w:rsidRDefault="00F704D4" w:rsidP="00545C4F">
            <w:pPr>
              <w:jc w:val="center"/>
              <w:rPr>
                <w:b/>
                <w:sz w:val="26"/>
                <w:szCs w:val="26"/>
              </w:rPr>
            </w:pPr>
            <w:r w:rsidRPr="00CA0713">
              <w:rPr>
                <w:b/>
                <w:sz w:val="26"/>
                <w:szCs w:val="26"/>
              </w:rPr>
              <w:t>C</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46</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A</w:t>
            </w:r>
          </w:p>
        </w:tc>
        <w:tc>
          <w:tcPr>
            <w:tcW w:w="878" w:type="pct"/>
          </w:tcPr>
          <w:p w:rsidR="00F704D4" w:rsidRPr="00CA0713" w:rsidRDefault="00F704D4" w:rsidP="00545C4F">
            <w:pPr>
              <w:jc w:val="center"/>
              <w:rPr>
                <w:b/>
                <w:sz w:val="26"/>
                <w:szCs w:val="26"/>
              </w:rPr>
            </w:pPr>
            <w:r w:rsidRPr="00CA0713">
              <w:rPr>
                <w:b/>
                <w:sz w:val="26"/>
                <w:szCs w:val="26"/>
              </w:rPr>
              <w:t>B</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47</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B</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48</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D</w:t>
            </w:r>
          </w:p>
        </w:tc>
        <w:tc>
          <w:tcPr>
            <w:tcW w:w="877" w:type="pct"/>
          </w:tcPr>
          <w:p w:rsidR="00F704D4" w:rsidRPr="00CA0713" w:rsidRDefault="00F704D4" w:rsidP="00545C4F">
            <w:pPr>
              <w:jc w:val="center"/>
              <w:rPr>
                <w:b/>
                <w:sz w:val="26"/>
                <w:szCs w:val="26"/>
              </w:rPr>
            </w:pPr>
            <w:r w:rsidRPr="00CA0713">
              <w:rPr>
                <w:b/>
                <w:sz w:val="26"/>
                <w:szCs w:val="26"/>
              </w:rPr>
              <w:t>C</w:t>
            </w:r>
          </w:p>
        </w:tc>
        <w:tc>
          <w:tcPr>
            <w:tcW w:w="946" w:type="pct"/>
          </w:tcPr>
          <w:p w:rsidR="00F704D4" w:rsidRPr="00CA0713" w:rsidRDefault="00F704D4" w:rsidP="00545C4F">
            <w:pPr>
              <w:jc w:val="center"/>
              <w:rPr>
                <w:b/>
                <w:sz w:val="26"/>
                <w:szCs w:val="26"/>
              </w:rPr>
            </w:pPr>
            <w:r w:rsidRPr="00CA0713">
              <w:rPr>
                <w:b/>
                <w:sz w:val="26"/>
                <w:szCs w:val="26"/>
              </w:rPr>
              <w:t>D</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49</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B</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D</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D</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50</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B</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A</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51</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B</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C</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C</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52</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C</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53</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B</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54</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C</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55</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A</w:t>
            </w:r>
          </w:p>
        </w:tc>
        <w:tc>
          <w:tcPr>
            <w:tcW w:w="878" w:type="pct"/>
          </w:tcPr>
          <w:p w:rsidR="00F704D4" w:rsidRPr="00CA0713" w:rsidRDefault="00F704D4" w:rsidP="00545C4F">
            <w:pPr>
              <w:jc w:val="center"/>
              <w:rPr>
                <w:b/>
                <w:sz w:val="26"/>
                <w:szCs w:val="26"/>
              </w:rPr>
            </w:pPr>
            <w:r w:rsidRPr="00CA0713">
              <w:rPr>
                <w:b/>
                <w:sz w:val="26"/>
                <w:szCs w:val="26"/>
              </w:rPr>
              <w:t>A</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C</w:t>
            </w:r>
          </w:p>
        </w:tc>
        <w:tc>
          <w:tcPr>
            <w:tcW w:w="946" w:type="pct"/>
          </w:tcPr>
          <w:p w:rsidR="00F704D4" w:rsidRPr="00CA0713" w:rsidRDefault="00F704D4" w:rsidP="00545C4F">
            <w:pPr>
              <w:jc w:val="center"/>
              <w:rPr>
                <w:b/>
                <w:sz w:val="26"/>
                <w:szCs w:val="26"/>
              </w:rPr>
            </w:pPr>
            <w:r w:rsidRPr="00CA0713">
              <w:rPr>
                <w:b/>
                <w:sz w:val="26"/>
                <w:szCs w:val="26"/>
              </w:rPr>
              <w:t>A</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56</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C</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57</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D</w:t>
            </w:r>
          </w:p>
        </w:tc>
        <w:tc>
          <w:tcPr>
            <w:tcW w:w="810" w:type="pct"/>
          </w:tcPr>
          <w:p w:rsidR="00F704D4" w:rsidRPr="00CA0713" w:rsidRDefault="00F704D4" w:rsidP="00545C4F">
            <w:pPr>
              <w:jc w:val="center"/>
              <w:rPr>
                <w:b/>
                <w:sz w:val="26"/>
                <w:szCs w:val="26"/>
              </w:rPr>
            </w:pPr>
            <w:r w:rsidRPr="00CA0713">
              <w:rPr>
                <w:b/>
                <w:sz w:val="26"/>
                <w:szCs w:val="26"/>
              </w:rPr>
              <w:t>B</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B</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58</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B</w:t>
            </w:r>
          </w:p>
        </w:tc>
        <w:tc>
          <w:tcPr>
            <w:tcW w:w="810" w:type="pct"/>
          </w:tcPr>
          <w:p w:rsidR="00F704D4" w:rsidRPr="00CA0713" w:rsidRDefault="00F704D4" w:rsidP="00545C4F">
            <w:pPr>
              <w:jc w:val="center"/>
              <w:rPr>
                <w:b/>
                <w:sz w:val="26"/>
                <w:szCs w:val="26"/>
              </w:rPr>
            </w:pPr>
            <w:r w:rsidRPr="00CA0713">
              <w:rPr>
                <w:b/>
                <w:sz w:val="26"/>
                <w:szCs w:val="26"/>
              </w:rPr>
              <w:t>C</w:t>
            </w:r>
          </w:p>
        </w:tc>
        <w:tc>
          <w:tcPr>
            <w:tcW w:w="877" w:type="pct"/>
          </w:tcPr>
          <w:p w:rsidR="00F704D4" w:rsidRPr="00CA0713" w:rsidRDefault="00F704D4" w:rsidP="00545C4F">
            <w:pPr>
              <w:jc w:val="center"/>
              <w:rPr>
                <w:b/>
                <w:sz w:val="26"/>
                <w:szCs w:val="26"/>
              </w:rPr>
            </w:pPr>
            <w:r w:rsidRPr="00CA0713">
              <w:rPr>
                <w:b/>
                <w:sz w:val="26"/>
                <w:szCs w:val="26"/>
              </w:rPr>
              <w:t>B</w:t>
            </w:r>
          </w:p>
        </w:tc>
        <w:tc>
          <w:tcPr>
            <w:tcW w:w="946" w:type="pct"/>
          </w:tcPr>
          <w:p w:rsidR="00F704D4" w:rsidRPr="00CA0713" w:rsidRDefault="00F704D4" w:rsidP="00545C4F">
            <w:pPr>
              <w:jc w:val="center"/>
              <w:rPr>
                <w:b/>
                <w:sz w:val="26"/>
                <w:szCs w:val="26"/>
              </w:rPr>
            </w:pPr>
            <w:r w:rsidRPr="00CA0713">
              <w:rPr>
                <w:b/>
                <w:sz w:val="26"/>
                <w:szCs w:val="26"/>
              </w:rPr>
              <w:t>C</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59</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D</w:t>
            </w:r>
          </w:p>
        </w:tc>
        <w:tc>
          <w:tcPr>
            <w:tcW w:w="878" w:type="pct"/>
          </w:tcPr>
          <w:p w:rsidR="00F704D4" w:rsidRPr="00CA0713" w:rsidRDefault="00F704D4" w:rsidP="00545C4F">
            <w:pPr>
              <w:jc w:val="center"/>
              <w:rPr>
                <w:b/>
                <w:sz w:val="26"/>
                <w:szCs w:val="26"/>
              </w:rPr>
            </w:pPr>
            <w:r w:rsidRPr="00CA0713">
              <w:rPr>
                <w:b/>
                <w:sz w:val="26"/>
                <w:szCs w:val="26"/>
              </w:rPr>
              <w:t>C</w:t>
            </w:r>
          </w:p>
        </w:tc>
        <w:tc>
          <w:tcPr>
            <w:tcW w:w="810" w:type="pct"/>
          </w:tcPr>
          <w:p w:rsidR="00F704D4" w:rsidRPr="00CA0713" w:rsidRDefault="00F704D4" w:rsidP="00545C4F">
            <w:pPr>
              <w:jc w:val="center"/>
              <w:rPr>
                <w:b/>
                <w:sz w:val="26"/>
                <w:szCs w:val="26"/>
              </w:rPr>
            </w:pPr>
            <w:r w:rsidRPr="00CA0713">
              <w:rPr>
                <w:b/>
                <w:sz w:val="26"/>
                <w:szCs w:val="26"/>
              </w:rPr>
              <w:t>D</w:t>
            </w:r>
          </w:p>
        </w:tc>
        <w:tc>
          <w:tcPr>
            <w:tcW w:w="877" w:type="pct"/>
          </w:tcPr>
          <w:p w:rsidR="00F704D4" w:rsidRPr="00CA0713" w:rsidRDefault="00F704D4" w:rsidP="00545C4F">
            <w:pPr>
              <w:jc w:val="center"/>
              <w:rPr>
                <w:b/>
                <w:sz w:val="26"/>
                <w:szCs w:val="26"/>
              </w:rPr>
            </w:pPr>
            <w:r w:rsidRPr="00CA0713">
              <w:rPr>
                <w:b/>
                <w:sz w:val="26"/>
                <w:szCs w:val="26"/>
              </w:rPr>
              <w:t>A</w:t>
            </w:r>
          </w:p>
        </w:tc>
        <w:tc>
          <w:tcPr>
            <w:tcW w:w="946" w:type="pct"/>
          </w:tcPr>
          <w:p w:rsidR="00F704D4" w:rsidRPr="00CA0713" w:rsidRDefault="00F704D4" w:rsidP="00545C4F">
            <w:pPr>
              <w:jc w:val="center"/>
              <w:rPr>
                <w:b/>
                <w:sz w:val="26"/>
                <w:szCs w:val="26"/>
              </w:rPr>
            </w:pPr>
            <w:r w:rsidRPr="00CA0713">
              <w:rPr>
                <w:b/>
                <w:sz w:val="26"/>
                <w:szCs w:val="26"/>
              </w:rPr>
              <w:t>D</w:t>
            </w:r>
          </w:p>
        </w:tc>
      </w:tr>
      <w:tr w:rsidR="00F704D4" w:rsidRPr="00CA0713" w:rsidTr="00545C4F">
        <w:tc>
          <w:tcPr>
            <w:tcW w:w="563" w:type="pct"/>
            <w:tcMar>
              <w:left w:w="0" w:type="dxa"/>
              <w:right w:w="0" w:type="dxa"/>
            </w:tcMar>
          </w:tcPr>
          <w:p w:rsidR="00F704D4" w:rsidRPr="00CA0713" w:rsidRDefault="00F704D4" w:rsidP="00545C4F">
            <w:pPr>
              <w:jc w:val="center"/>
              <w:rPr>
                <w:b/>
                <w:sz w:val="26"/>
                <w:szCs w:val="26"/>
              </w:rPr>
            </w:pPr>
            <w:r w:rsidRPr="00CA0713">
              <w:rPr>
                <w:b/>
                <w:sz w:val="26"/>
                <w:szCs w:val="26"/>
              </w:rPr>
              <w:t>60</w:t>
            </w:r>
          </w:p>
        </w:tc>
        <w:tc>
          <w:tcPr>
            <w:tcW w:w="926" w:type="pct"/>
            <w:tcMar>
              <w:left w:w="0" w:type="dxa"/>
              <w:right w:w="0" w:type="dxa"/>
            </w:tcMar>
          </w:tcPr>
          <w:p w:rsidR="00F704D4" w:rsidRPr="00CA0713" w:rsidRDefault="00F704D4" w:rsidP="00545C4F">
            <w:pPr>
              <w:jc w:val="center"/>
              <w:rPr>
                <w:b/>
                <w:sz w:val="26"/>
                <w:szCs w:val="26"/>
              </w:rPr>
            </w:pPr>
            <w:r w:rsidRPr="00CA0713">
              <w:rPr>
                <w:b/>
                <w:sz w:val="26"/>
                <w:szCs w:val="26"/>
              </w:rPr>
              <w:t>A</w:t>
            </w:r>
          </w:p>
        </w:tc>
        <w:tc>
          <w:tcPr>
            <w:tcW w:w="878" w:type="pct"/>
          </w:tcPr>
          <w:p w:rsidR="00F704D4" w:rsidRPr="00CA0713" w:rsidRDefault="00F704D4" w:rsidP="00545C4F">
            <w:pPr>
              <w:jc w:val="center"/>
              <w:rPr>
                <w:b/>
                <w:sz w:val="26"/>
                <w:szCs w:val="26"/>
              </w:rPr>
            </w:pPr>
            <w:r w:rsidRPr="00CA0713">
              <w:rPr>
                <w:b/>
                <w:sz w:val="26"/>
                <w:szCs w:val="26"/>
              </w:rPr>
              <w:t>A</w:t>
            </w:r>
          </w:p>
        </w:tc>
        <w:tc>
          <w:tcPr>
            <w:tcW w:w="810" w:type="pct"/>
          </w:tcPr>
          <w:p w:rsidR="00F704D4" w:rsidRPr="00CA0713" w:rsidRDefault="00F704D4" w:rsidP="00545C4F">
            <w:pPr>
              <w:jc w:val="center"/>
              <w:rPr>
                <w:b/>
                <w:sz w:val="26"/>
                <w:szCs w:val="26"/>
              </w:rPr>
            </w:pPr>
            <w:r w:rsidRPr="00CA0713">
              <w:rPr>
                <w:b/>
                <w:sz w:val="26"/>
                <w:szCs w:val="26"/>
              </w:rPr>
              <w:t>A</w:t>
            </w:r>
          </w:p>
        </w:tc>
        <w:tc>
          <w:tcPr>
            <w:tcW w:w="877" w:type="pct"/>
          </w:tcPr>
          <w:p w:rsidR="00F704D4" w:rsidRPr="00CA0713" w:rsidRDefault="00F704D4" w:rsidP="00545C4F">
            <w:pPr>
              <w:jc w:val="center"/>
              <w:rPr>
                <w:b/>
                <w:sz w:val="26"/>
                <w:szCs w:val="26"/>
              </w:rPr>
            </w:pPr>
            <w:r w:rsidRPr="00CA0713">
              <w:rPr>
                <w:b/>
                <w:sz w:val="26"/>
                <w:szCs w:val="26"/>
              </w:rPr>
              <w:t>D</w:t>
            </w:r>
          </w:p>
        </w:tc>
        <w:tc>
          <w:tcPr>
            <w:tcW w:w="946" w:type="pct"/>
          </w:tcPr>
          <w:p w:rsidR="00F704D4" w:rsidRPr="00CA0713" w:rsidRDefault="00F704D4" w:rsidP="00545C4F">
            <w:pPr>
              <w:jc w:val="center"/>
              <w:rPr>
                <w:b/>
                <w:sz w:val="26"/>
                <w:szCs w:val="26"/>
              </w:rPr>
            </w:pPr>
            <w:r w:rsidRPr="00CA0713">
              <w:rPr>
                <w:b/>
                <w:sz w:val="26"/>
                <w:szCs w:val="26"/>
              </w:rPr>
              <w:t>A</w:t>
            </w:r>
          </w:p>
        </w:tc>
      </w:tr>
    </w:tbl>
    <w:p w:rsidR="003753AB" w:rsidRPr="00CA0713" w:rsidRDefault="003753AB" w:rsidP="00F704D4">
      <w:pPr>
        <w:contextualSpacing/>
        <w:rPr>
          <w:sz w:val="26"/>
          <w:szCs w:val="26"/>
        </w:rPr>
      </w:pPr>
    </w:p>
    <w:p w:rsidR="003753AB" w:rsidRPr="00CA0713" w:rsidRDefault="003753AB" w:rsidP="00503C76">
      <w:pPr>
        <w:contextualSpacing/>
        <w:rPr>
          <w:b/>
          <w:i/>
          <w:sz w:val="26"/>
          <w:szCs w:val="26"/>
        </w:rPr>
      </w:pPr>
      <w:r w:rsidRPr="00CA0713">
        <w:rPr>
          <w:b/>
          <w:i/>
          <w:sz w:val="26"/>
          <w:szCs w:val="26"/>
        </w:rPr>
        <w:t xml:space="preserve">B. Phần tự luận : </w:t>
      </w:r>
      <w:r w:rsidR="002303D5" w:rsidRPr="00CA0713">
        <w:rPr>
          <w:b/>
          <w:i/>
          <w:sz w:val="26"/>
          <w:szCs w:val="26"/>
        </w:rPr>
        <w:t>2,5</w:t>
      </w:r>
      <w:r w:rsidRPr="00CA0713">
        <w:rPr>
          <w:b/>
          <w:i/>
          <w:sz w:val="26"/>
          <w:szCs w:val="26"/>
        </w:rPr>
        <w:t xml:space="preserve"> điểm</w:t>
      </w:r>
    </w:p>
    <w:p w:rsidR="003753AB" w:rsidRPr="00CA0713" w:rsidRDefault="003753AB" w:rsidP="00503C76">
      <w:pPr>
        <w:contextualSpacing/>
        <w:rPr>
          <w:b/>
          <w:i/>
          <w:sz w:val="26"/>
          <w:szCs w:val="26"/>
        </w:rPr>
      </w:pPr>
      <w:r w:rsidRPr="00CA0713">
        <w:rPr>
          <w:b/>
          <w:i/>
          <w:sz w:val="26"/>
          <w:szCs w:val="26"/>
        </w:rPr>
        <w:t xml:space="preserve">MÃ ĐÊ </w:t>
      </w:r>
      <w:r w:rsidR="002303D5" w:rsidRPr="00CA0713">
        <w:rPr>
          <w:b/>
          <w:i/>
          <w:sz w:val="26"/>
          <w:szCs w:val="26"/>
        </w:rPr>
        <w:t>123</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8362"/>
        <w:gridCol w:w="884"/>
      </w:tblGrid>
      <w:tr w:rsidR="003753AB" w:rsidRPr="00CA0713" w:rsidTr="00A67315">
        <w:tc>
          <w:tcPr>
            <w:tcW w:w="1024" w:type="dxa"/>
            <w:shd w:val="clear" w:color="auto" w:fill="auto"/>
          </w:tcPr>
          <w:p w:rsidR="003753AB" w:rsidRPr="00CA0713" w:rsidRDefault="003753AB" w:rsidP="00503C76">
            <w:pPr>
              <w:tabs>
                <w:tab w:val="left" w:pos="1125"/>
              </w:tabs>
              <w:contextualSpacing/>
              <w:jc w:val="center"/>
              <w:rPr>
                <w:b/>
                <w:sz w:val="26"/>
                <w:szCs w:val="26"/>
              </w:rPr>
            </w:pPr>
            <w:r w:rsidRPr="00CA0713">
              <w:rPr>
                <w:b/>
                <w:sz w:val="26"/>
                <w:szCs w:val="26"/>
              </w:rPr>
              <w:t xml:space="preserve">Câu </w:t>
            </w:r>
          </w:p>
        </w:tc>
        <w:tc>
          <w:tcPr>
            <w:tcW w:w="8362" w:type="dxa"/>
            <w:shd w:val="clear" w:color="auto" w:fill="auto"/>
          </w:tcPr>
          <w:p w:rsidR="003753AB" w:rsidRPr="00CA0713" w:rsidRDefault="003753AB" w:rsidP="00503C76">
            <w:pPr>
              <w:tabs>
                <w:tab w:val="left" w:pos="1125"/>
              </w:tabs>
              <w:contextualSpacing/>
              <w:jc w:val="center"/>
              <w:rPr>
                <w:b/>
                <w:sz w:val="26"/>
                <w:szCs w:val="26"/>
              </w:rPr>
            </w:pPr>
            <w:r w:rsidRPr="00CA0713">
              <w:rPr>
                <w:b/>
                <w:sz w:val="26"/>
                <w:szCs w:val="26"/>
              </w:rPr>
              <w:t>Đáp án</w:t>
            </w:r>
          </w:p>
        </w:tc>
        <w:tc>
          <w:tcPr>
            <w:tcW w:w="884" w:type="dxa"/>
            <w:shd w:val="clear" w:color="auto" w:fill="auto"/>
          </w:tcPr>
          <w:p w:rsidR="003753AB" w:rsidRPr="00CA0713" w:rsidRDefault="003753AB" w:rsidP="00503C76">
            <w:pPr>
              <w:tabs>
                <w:tab w:val="left" w:pos="1125"/>
              </w:tabs>
              <w:contextualSpacing/>
              <w:jc w:val="center"/>
              <w:rPr>
                <w:b/>
                <w:sz w:val="26"/>
                <w:szCs w:val="26"/>
              </w:rPr>
            </w:pPr>
            <w:r w:rsidRPr="00CA0713">
              <w:rPr>
                <w:b/>
                <w:sz w:val="26"/>
                <w:szCs w:val="26"/>
              </w:rPr>
              <w:t>Điểm</w:t>
            </w:r>
          </w:p>
        </w:tc>
      </w:tr>
      <w:tr w:rsidR="003753AB" w:rsidRPr="00CA0713" w:rsidTr="00A67315">
        <w:trPr>
          <w:trHeight w:val="70"/>
        </w:trPr>
        <w:tc>
          <w:tcPr>
            <w:tcW w:w="1024" w:type="dxa"/>
            <w:shd w:val="clear" w:color="auto" w:fill="auto"/>
          </w:tcPr>
          <w:p w:rsidR="003753AB" w:rsidRPr="00CA0713" w:rsidRDefault="003753AB" w:rsidP="00503C76">
            <w:pPr>
              <w:tabs>
                <w:tab w:val="left" w:pos="1125"/>
              </w:tabs>
              <w:contextualSpacing/>
              <w:jc w:val="center"/>
              <w:rPr>
                <w:b/>
                <w:sz w:val="26"/>
                <w:szCs w:val="26"/>
              </w:rPr>
            </w:pPr>
            <w:r w:rsidRPr="00CA0713">
              <w:rPr>
                <w:b/>
                <w:sz w:val="26"/>
                <w:szCs w:val="26"/>
              </w:rPr>
              <w:t>1</w:t>
            </w:r>
          </w:p>
        </w:tc>
        <w:tc>
          <w:tcPr>
            <w:tcW w:w="8362" w:type="dxa"/>
            <w:shd w:val="clear" w:color="auto" w:fill="auto"/>
          </w:tcPr>
          <w:p w:rsidR="003753AB" w:rsidRPr="00CA0713" w:rsidRDefault="005D7EBA" w:rsidP="00503C76">
            <w:pPr>
              <w:contextualSpacing/>
              <w:jc w:val="both"/>
              <w:rPr>
                <w:sz w:val="26"/>
                <w:szCs w:val="26"/>
              </w:rPr>
            </w:pPr>
            <w:r>
              <w:rPr>
                <w:szCs w:val="28"/>
              </w:rPr>
              <w:t>Em hãy trình bày</w:t>
            </w:r>
            <w:r w:rsidRPr="00E664BD">
              <w:rPr>
                <w:szCs w:val="28"/>
              </w:rPr>
              <w:t xml:space="preserve"> vị trí đị</w:t>
            </w:r>
            <w:r>
              <w:rPr>
                <w:szCs w:val="28"/>
              </w:rPr>
              <w:t>a lí và lãnh thổ của Hoa Kỳ</w:t>
            </w:r>
            <w:r w:rsidRPr="00E664BD">
              <w:rPr>
                <w:szCs w:val="28"/>
              </w:rPr>
              <w:t>?</w:t>
            </w:r>
          </w:p>
        </w:tc>
        <w:tc>
          <w:tcPr>
            <w:tcW w:w="884" w:type="dxa"/>
            <w:shd w:val="clear" w:color="auto" w:fill="auto"/>
          </w:tcPr>
          <w:p w:rsidR="003753AB" w:rsidRPr="00CA0713" w:rsidRDefault="006B616B" w:rsidP="00503C76">
            <w:pPr>
              <w:tabs>
                <w:tab w:val="left" w:pos="1125"/>
              </w:tabs>
              <w:contextualSpacing/>
              <w:jc w:val="center"/>
              <w:rPr>
                <w:b/>
                <w:sz w:val="26"/>
                <w:szCs w:val="26"/>
              </w:rPr>
            </w:pPr>
            <w:r w:rsidRPr="00CA0713">
              <w:rPr>
                <w:b/>
                <w:sz w:val="26"/>
                <w:szCs w:val="26"/>
              </w:rPr>
              <w:t>1,0</w:t>
            </w:r>
          </w:p>
        </w:tc>
      </w:tr>
      <w:tr w:rsidR="003753AB" w:rsidRPr="00CA0713" w:rsidTr="00A67315">
        <w:tc>
          <w:tcPr>
            <w:tcW w:w="1024" w:type="dxa"/>
            <w:shd w:val="clear" w:color="auto" w:fill="auto"/>
          </w:tcPr>
          <w:p w:rsidR="003753AB" w:rsidRPr="00CA0713" w:rsidRDefault="003753AB" w:rsidP="00503C76">
            <w:pPr>
              <w:tabs>
                <w:tab w:val="left" w:pos="1125"/>
              </w:tabs>
              <w:contextualSpacing/>
              <w:jc w:val="both"/>
              <w:rPr>
                <w:b/>
                <w:sz w:val="26"/>
                <w:szCs w:val="26"/>
              </w:rPr>
            </w:pPr>
          </w:p>
          <w:p w:rsidR="003753AB" w:rsidRPr="00CA0713" w:rsidRDefault="003753AB" w:rsidP="00503C76">
            <w:pPr>
              <w:tabs>
                <w:tab w:val="left" w:pos="1125"/>
              </w:tabs>
              <w:contextualSpacing/>
              <w:jc w:val="both"/>
              <w:rPr>
                <w:b/>
                <w:sz w:val="26"/>
                <w:szCs w:val="26"/>
              </w:rPr>
            </w:pPr>
          </w:p>
          <w:p w:rsidR="003753AB" w:rsidRPr="00CA0713" w:rsidRDefault="003753AB" w:rsidP="00503C76">
            <w:pPr>
              <w:tabs>
                <w:tab w:val="left" w:pos="1125"/>
              </w:tabs>
              <w:contextualSpacing/>
              <w:jc w:val="both"/>
              <w:rPr>
                <w:b/>
                <w:sz w:val="26"/>
                <w:szCs w:val="26"/>
              </w:rPr>
            </w:pPr>
          </w:p>
          <w:p w:rsidR="003753AB" w:rsidRPr="00CA0713" w:rsidRDefault="003753AB" w:rsidP="00503C76">
            <w:pPr>
              <w:tabs>
                <w:tab w:val="left" w:pos="1125"/>
              </w:tabs>
              <w:contextualSpacing/>
              <w:jc w:val="both"/>
              <w:rPr>
                <w:b/>
                <w:sz w:val="26"/>
                <w:szCs w:val="26"/>
              </w:rPr>
            </w:pPr>
          </w:p>
          <w:p w:rsidR="003753AB" w:rsidRPr="00CA0713" w:rsidRDefault="003753AB" w:rsidP="00503C76">
            <w:pPr>
              <w:tabs>
                <w:tab w:val="left" w:pos="1125"/>
              </w:tabs>
              <w:contextualSpacing/>
              <w:jc w:val="both"/>
              <w:rPr>
                <w:b/>
                <w:sz w:val="26"/>
                <w:szCs w:val="26"/>
              </w:rPr>
            </w:pPr>
          </w:p>
          <w:p w:rsidR="003753AB" w:rsidRPr="00CA0713" w:rsidRDefault="003753AB" w:rsidP="00503C76">
            <w:pPr>
              <w:tabs>
                <w:tab w:val="left" w:pos="1125"/>
              </w:tabs>
              <w:contextualSpacing/>
              <w:jc w:val="center"/>
              <w:rPr>
                <w:b/>
                <w:sz w:val="26"/>
                <w:szCs w:val="26"/>
              </w:rPr>
            </w:pPr>
          </w:p>
        </w:tc>
        <w:tc>
          <w:tcPr>
            <w:tcW w:w="8362" w:type="dxa"/>
            <w:shd w:val="clear" w:color="auto" w:fill="auto"/>
          </w:tcPr>
          <w:p w:rsidR="005D7EBA" w:rsidRPr="00E439E3" w:rsidRDefault="005D7EBA" w:rsidP="005D7EBA">
            <w:r w:rsidRPr="00E439E3">
              <w:lastRenderedPageBreak/>
              <w:t>. Lãnh thổ</w:t>
            </w:r>
            <w:r>
              <w:br/>
              <w:t>          </w:t>
            </w:r>
            <w:r w:rsidRPr="00E439E3">
              <w:t>- Bao gồm: Phần rộng lớn của Trung tâm Bắ</w:t>
            </w:r>
            <w:r>
              <w:t>c Mĩ, 48 bang, DT</w:t>
            </w:r>
            <w:r w:rsidRPr="00E439E3">
              <w:t xml:space="preserve"> &gt; 8 triệu km2</w:t>
            </w:r>
          </w:p>
          <w:p w:rsidR="005D7EBA" w:rsidRPr="00E439E3" w:rsidRDefault="005D7EBA" w:rsidP="005D7EBA">
            <w:pPr>
              <w:ind w:firstLine="720"/>
            </w:pPr>
            <w:r>
              <w:t xml:space="preserve">- </w:t>
            </w:r>
            <w:r w:rsidRPr="00E439E3">
              <w:t>Bán đảo A-lax-ca và quần đảo Hawai.</w:t>
            </w:r>
          </w:p>
          <w:p w:rsidR="005D7EBA" w:rsidRPr="00E439E3" w:rsidRDefault="005D7EBA" w:rsidP="005D7EBA">
            <w:r>
              <w:lastRenderedPageBreak/>
              <w:t xml:space="preserve">         </w:t>
            </w:r>
            <w:r w:rsidRPr="00E439E3">
              <w:t>=&gt; thuận lợi cho phân bố sản xuất và phát triển giao thông.</w:t>
            </w:r>
            <w:r w:rsidRPr="00E439E3">
              <w:br/>
              <w:t>2. Vị trí địa lí</w:t>
            </w:r>
            <w:r w:rsidRPr="00E439E3">
              <w:br/>
              <w:t>            - Nằm ở Tây bán cầu.</w:t>
            </w:r>
            <w:r w:rsidRPr="00E439E3">
              <w:br/>
              <w:t>            - Giữa 2 đại dương: Đại Tây Dương và Thái Bình Dương.</w:t>
            </w:r>
            <w:r w:rsidRPr="00E439E3">
              <w:br/>
              <w:t>            - Tiếp giáp Canada, Mehico và vịnh Mehico và Mĩ Latinh.</w:t>
            </w:r>
          </w:p>
          <w:p w:rsidR="00B570C8" w:rsidRPr="00CA0713" w:rsidRDefault="00B570C8" w:rsidP="00CA0713">
            <w:pPr>
              <w:jc w:val="both"/>
              <w:rPr>
                <w:sz w:val="26"/>
                <w:szCs w:val="26"/>
              </w:rPr>
            </w:pPr>
          </w:p>
        </w:tc>
        <w:tc>
          <w:tcPr>
            <w:tcW w:w="884" w:type="dxa"/>
            <w:shd w:val="clear" w:color="auto" w:fill="auto"/>
          </w:tcPr>
          <w:p w:rsidR="003753AB" w:rsidRPr="00CA0713" w:rsidRDefault="003753AB" w:rsidP="00503C76">
            <w:pPr>
              <w:tabs>
                <w:tab w:val="left" w:pos="1125"/>
              </w:tabs>
              <w:contextualSpacing/>
              <w:jc w:val="center"/>
              <w:rPr>
                <w:b/>
                <w:sz w:val="26"/>
                <w:szCs w:val="26"/>
              </w:rPr>
            </w:pPr>
            <w:r w:rsidRPr="00CA0713">
              <w:rPr>
                <w:b/>
                <w:sz w:val="26"/>
                <w:szCs w:val="26"/>
              </w:rPr>
              <w:lastRenderedPageBreak/>
              <w:t>0,5</w:t>
            </w:r>
          </w:p>
          <w:p w:rsidR="006B616B" w:rsidRPr="00CA0713" w:rsidRDefault="006B616B" w:rsidP="00503C76">
            <w:pPr>
              <w:contextualSpacing/>
              <w:jc w:val="center"/>
              <w:rPr>
                <w:b/>
                <w:sz w:val="26"/>
                <w:szCs w:val="26"/>
              </w:rPr>
            </w:pPr>
          </w:p>
          <w:p w:rsidR="003753AB" w:rsidRPr="00CA0713" w:rsidRDefault="003753AB" w:rsidP="00503C76">
            <w:pPr>
              <w:contextualSpacing/>
              <w:jc w:val="center"/>
              <w:rPr>
                <w:b/>
                <w:sz w:val="26"/>
                <w:szCs w:val="26"/>
              </w:rPr>
            </w:pPr>
          </w:p>
          <w:p w:rsidR="005D7EBA" w:rsidRDefault="005D7EBA" w:rsidP="00503C76">
            <w:pPr>
              <w:contextualSpacing/>
              <w:jc w:val="center"/>
              <w:rPr>
                <w:b/>
                <w:sz w:val="26"/>
                <w:szCs w:val="26"/>
              </w:rPr>
            </w:pPr>
          </w:p>
          <w:p w:rsidR="003753AB" w:rsidRPr="00CA0713" w:rsidRDefault="00B570C8" w:rsidP="005D7EBA">
            <w:pPr>
              <w:contextualSpacing/>
              <w:jc w:val="center"/>
              <w:rPr>
                <w:b/>
                <w:sz w:val="26"/>
                <w:szCs w:val="26"/>
              </w:rPr>
            </w:pPr>
            <w:r w:rsidRPr="00CA0713">
              <w:rPr>
                <w:b/>
                <w:sz w:val="26"/>
                <w:szCs w:val="26"/>
              </w:rPr>
              <w:t>0,</w:t>
            </w:r>
            <w:r w:rsidR="005D7EBA" w:rsidRPr="00CA0713">
              <w:rPr>
                <w:b/>
                <w:sz w:val="26"/>
                <w:szCs w:val="26"/>
              </w:rPr>
              <w:t xml:space="preserve"> </w:t>
            </w:r>
            <w:r w:rsidRPr="00CA0713">
              <w:rPr>
                <w:b/>
                <w:sz w:val="26"/>
                <w:szCs w:val="26"/>
              </w:rPr>
              <w:t>5</w:t>
            </w:r>
          </w:p>
        </w:tc>
      </w:tr>
      <w:tr w:rsidR="003753AB" w:rsidRPr="00CA0713" w:rsidTr="00A67315">
        <w:tc>
          <w:tcPr>
            <w:tcW w:w="1024" w:type="dxa"/>
            <w:shd w:val="clear" w:color="auto" w:fill="auto"/>
          </w:tcPr>
          <w:p w:rsidR="003753AB" w:rsidRPr="00CA0713" w:rsidRDefault="003753AB" w:rsidP="00503C76">
            <w:pPr>
              <w:tabs>
                <w:tab w:val="left" w:pos="1125"/>
              </w:tabs>
              <w:contextualSpacing/>
              <w:jc w:val="center"/>
              <w:rPr>
                <w:b/>
                <w:sz w:val="26"/>
                <w:szCs w:val="26"/>
              </w:rPr>
            </w:pPr>
            <w:r w:rsidRPr="00CA0713">
              <w:rPr>
                <w:b/>
                <w:sz w:val="26"/>
                <w:szCs w:val="26"/>
              </w:rPr>
              <w:lastRenderedPageBreak/>
              <w:t>2</w:t>
            </w:r>
          </w:p>
        </w:tc>
        <w:tc>
          <w:tcPr>
            <w:tcW w:w="8362" w:type="dxa"/>
            <w:shd w:val="clear" w:color="auto" w:fill="auto"/>
          </w:tcPr>
          <w:p w:rsidR="003753AB" w:rsidRPr="00CA0713" w:rsidRDefault="00B9490D" w:rsidP="00503C76">
            <w:pPr>
              <w:tabs>
                <w:tab w:val="left" w:pos="344"/>
              </w:tabs>
              <w:ind w:left="140" w:firstLine="1"/>
              <w:contextualSpacing/>
              <w:rPr>
                <w:sz w:val="26"/>
                <w:szCs w:val="26"/>
              </w:rPr>
            </w:pPr>
            <w:r w:rsidRPr="00CA0713">
              <w:rPr>
                <w:bCs/>
                <w:iCs/>
                <w:sz w:val="26"/>
                <w:szCs w:val="26"/>
              </w:rPr>
              <w:t>Hãy vẽ biểu đồ tròn thể hiện cơ cấu GDP của Hoa Kỳ với thế giới và một số châu lục trên thế giới. qua biểu đồ đã vẽ em hãy nhận xét ?</w:t>
            </w:r>
          </w:p>
        </w:tc>
        <w:tc>
          <w:tcPr>
            <w:tcW w:w="884" w:type="dxa"/>
            <w:shd w:val="clear" w:color="auto" w:fill="auto"/>
          </w:tcPr>
          <w:p w:rsidR="003753AB" w:rsidRPr="00CA0713" w:rsidRDefault="003753AB" w:rsidP="00503C76">
            <w:pPr>
              <w:tabs>
                <w:tab w:val="left" w:pos="1125"/>
              </w:tabs>
              <w:contextualSpacing/>
              <w:jc w:val="center"/>
              <w:rPr>
                <w:b/>
                <w:sz w:val="26"/>
                <w:szCs w:val="26"/>
              </w:rPr>
            </w:pPr>
            <w:r w:rsidRPr="00CA0713">
              <w:rPr>
                <w:b/>
                <w:sz w:val="26"/>
                <w:szCs w:val="26"/>
              </w:rPr>
              <w:t>1,5</w:t>
            </w:r>
          </w:p>
          <w:p w:rsidR="003753AB" w:rsidRPr="00CA0713" w:rsidRDefault="003753AB" w:rsidP="00503C76">
            <w:pPr>
              <w:tabs>
                <w:tab w:val="left" w:pos="1125"/>
              </w:tabs>
              <w:contextualSpacing/>
              <w:jc w:val="center"/>
              <w:rPr>
                <w:b/>
                <w:sz w:val="26"/>
                <w:szCs w:val="26"/>
              </w:rPr>
            </w:pPr>
          </w:p>
        </w:tc>
      </w:tr>
      <w:tr w:rsidR="003753AB" w:rsidRPr="00CA0713" w:rsidTr="00A67315">
        <w:tc>
          <w:tcPr>
            <w:tcW w:w="1024" w:type="dxa"/>
            <w:shd w:val="clear" w:color="auto" w:fill="auto"/>
          </w:tcPr>
          <w:p w:rsidR="003753AB" w:rsidRPr="00CA0713" w:rsidRDefault="003753AB" w:rsidP="00503C76">
            <w:pPr>
              <w:tabs>
                <w:tab w:val="left" w:pos="1125"/>
              </w:tabs>
              <w:contextualSpacing/>
              <w:jc w:val="center"/>
              <w:rPr>
                <w:b/>
                <w:sz w:val="26"/>
                <w:szCs w:val="26"/>
              </w:rPr>
            </w:pPr>
          </w:p>
        </w:tc>
        <w:tc>
          <w:tcPr>
            <w:tcW w:w="8362" w:type="dxa"/>
            <w:shd w:val="clear" w:color="auto" w:fill="auto"/>
          </w:tcPr>
          <w:p w:rsidR="007D703A" w:rsidRPr="00CA0713" w:rsidRDefault="007D703A" w:rsidP="007D703A">
            <w:pPr>
              <w:rPr>
                <w:sz w:val="26"/>
                <w:szCs w:val="26"/>
              </w:rPr>
            </w:pPr>
            <w:r w:rsidRPr="00CA0713">
              <w:rPr>
                <w:sz w:val="26"/>
                <w:szCs w:val="26"/>
              </w:rPr>
              <w:t xml:space="preserve">    </w:t>
            </w:r>
            <w:r w:rsidRPr="00CA0713">
              <w:rPr>
                <w:sz w:val="26"/>
                <w:szCs w:val="26"/>
                <w:u w:val="single"/>
              </w:rPr>
              <w:t xml:space="preserve">Vẽ biểu đồ tròn </w:t>
            </w:r>
            <w:r w:rsidRPr="00CA0713">
              <w:rPr>
                <w:sz w:val="26"/>
                <w:szCs w:val="26"/>
              </w:rPr>
              <w:t>(vẽ biểu đồ khác không cho điểm)</w:t>
            </w:r>
          </w:p>
          <w:p w:rsidR="007D703A" w:rsidRPr="00CA0713" w:rsidRDefault="007D703A" w:rsidP="007D703A">
            <w:pPr>
              <w:jc w:val="both"/>
              <w:rPr>
                <w:sz w:val="26"/>
                <w:szCs w:val="26"/>
              </w:rPr>
            </w:pPr>
            <w:r w:rsidRPr="00CA0713">
              <w:rPr>
                <w:sz w:val="26"/>
                <w:szCs w:val="26"/>
              </w:rPr>
              <w:t xml:space="preserve"> </w:t>
            </w:r>
          </w:p>
          <w:p w:rsidR="007D703A" w:rsidRPr="00CA0713" w:rsidRDefault="007D703A" w:rsidP="007D703A">
            <w:pPr>
              <w:jc w:val="both"/>
              <w:rPr>
                <w:sz w:val="26"/>
                <w:szCs w:val="26"/>
              </w:rPr>
            </w:pPr>
            <w:r w:rsidRPr="00CA0713">
              <w:rPr>
                <w:noProof/>
                <w:sz w:val="26"/>
                <w:szCs w:val="26"/>
              </w:rPr>
              <mc:AlternateContent>
                <mc:Choice Requires="wps">
                  <w:drawing>
                    <wp:anchor distT="0" distB="0" distL="114300" distR="114300" simplePos="0" relativeHeight="251659264" behindDoc="0" locked="0" layoutInCell="1" allowOverlap="1" wp14:anchorId="79D79E9D" wp14:editId="5FECD4F6">
                      <wp:simplePos x="0" y="0"/>
                      <wp:positionH relativeFrom="column">
                        <wp:posOffset>2171700</wp:posOffset>
                      </wp:positionH>
                      <wp:positionV relativeFrom="paragraph">
                        <wp:posOffset>13629</wp:posOffset>
                      </wp:positionV>
                      <wp:extent cx="217170" cy="1028700"/>
                      <wp:effectExtent l="0" t="0" r="11430" b="1905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1028700"/>
                              </a:xfrm>
                              <a:prstGeom prst="rightBrace">
                                <a:avLst>
                                  <a:gd name="adj1" fmla="val 394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9B3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71pt;margin-top:1.05pt;width:17.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"/>
                  </w:pict>
                </mc:Fallback>
              </mc:AlternateContent>
            </w:r>
            <w:r w:rsidRPr="00CA0713">
              <w:rPr>
                <w:sz w:val="26"/>
                <w:szCs w:val="26"/>
              </w:rPr>
              <w:t>Nếu HS vẽ đủ:</w:t>
            </w:r>
          </w:p>
          <w:p w:rsidR="007D703A" w:rsidRPr="00CA0713" w:rsidRDefault="007D703A" w:rsidP="007D703A">
            <w:pPr>
              <w:jc w:val="both"/>
              <w:rPr>
                <w:sz w:val="26"/>
                <w:szCs w:val="26"/>
              </w:rPr>
            </w:pPr>
            <w:r w:rsidRPr="00CA0713">
              <w:rPr>
                <w:sz w:val="26"/>
                <w:szCs w:val="26"/>
              </w:rPr>
              <w:t xml:space="preserve"> -Chia tỉ lệ đúng số liệu </w:t>
            </w:r>
          </w:p>
          <w:p w:rsidR="007D703A" w:rsidRPr="00CA0713" w:rsidRDefault="007D703A" w:rsidP="007D703A">
            <w:pPr>
              <w:tabs>
                <w:tab w:val="left" w:pos="3345"/>
              </w:tabs>
              <w:jc w:val="both"/>
              <w:rPr>
                <w:sz w:val="26"/>
                <w:szCs w:val="26"/>
              </w:rPr>
            </w:pPr>
            <w:r w:rsidRPr="00CA0713">
              <w:rPr>
                <w:sz w:val="26"/>
                <w:szCs w:val="26"/>
              </w:rPr>
              <w:t xml:space="preserve"> -Ký hiệu chú thích đầy đủ</w:t>
            </w:r>
            <w:r w:rsidRPr="00CA0713">
              <w:rPr>
                <w:sz w:val="26"/>
                <w:szCs w:val="26"/>
              </w:rPr>
              <w:tab/>
              <w:t xml:space="preserve">       Mỗi ý cho ( 0,25 đ )</w:t>
            </w:r>
          </w:p>
          <w:p w:rsidR="007D703A" w:rsidRPr="00CA0713" w:rsidRDefault="007D703A" w:rsidP="007D703A">
            <w:pPr>
              <w:jc w:val="both"/>
              <w:rPr>
                <w:sz w:val="26"/>
                <w:szCs w:val="26"/>
              </w:rPr>
            </w:pPr>
            <w:r w:rsidRPr="00CA0713">
              <w:rPr>
                <w:sz w:val="26"/>
                <w:szCs w:val="26"/>
              </w:rPr>
              <w:t xml:space="preserve"> -Tên biểu đồ</w:t>
            </w:r>
          </w:p>
          <w:p w:rsidR="007D703A" w:rsidRPr="00CA0713" w:rsidRDefault="007D703A" w:rsidP="007D703A">
            <w:pPr>
              <w:jc w:val="both"/>
              <w:rPr>
                <w:sz w:val="26"/>
                <w:szCs w:val="26"/>
              </w:rPr>
            </w:pPr>
            <w:r w:rsidRPr="00CA0713">
              <w:rPr>
                <w:sz w:val="26"/>
                <w:szCs w:val="26"/>
              </w:rPr>
              <w:t xml:space="preserve"> -Số liệu %</w:t>
            </w:r>
          </w:p>
          <w:p w:rsidR="007D703A" w:rsidRPr="00CA0713" w:rsidRDefault="007D703A" w:rsidP="007D703A">
            <w:pPr>
              <w:jc w:val="both"/>
              <w:rPr>
                <w:sz w:val="26"/>
                <w:szCs w:val="26"/>
              </w:rPr>
            </w:pPr>
            <w:r w:rsidRPr="00CA0713">
              <w:rPr>
                <w:sz w:val="26"/>
                <w:szCs w:val="26"/>
              </w:rPr>
              <w:t xml:space="preserve">  Nếu sai hoặc thiếu thì mỗi ý trừ ( 0,25 đ )</w:t>
            </w:r>
          </w:p>
          <w:p w:rsidR="006B616B" w:rsidRPr="00CA0713" w:rsidRDefault="007D703A" w:rsidP="007D703A">
            <w:pPr>
              <w:jc w:val="both"/>
              <w:rPr>
                <w:i/>
                <w:sz w:val="26"/>
                <w:szCs w:val="26"/>
              </w:rPr>
            </w:pPr>
            <w:r w:rsidRPr="00CA0713">
              <w:rPr>
                <w:sz w:val="26"/>
                <w:szCs w:val="26"/>
              </w:rPr>
              <w:t xml:space="preserve">     </w:t>
            </w:r>
            <w:r w:rsidRPr="00CA0713">
              <w:rPr>
                <w:sz w:val="26"/>
                <w:szCs w:val="26"/>
                <w:u w:val="single"/>
              </w:rPr>
              <w:t>Nhận xét C</w:t>
            </w:r>
            <w:r w:rsidRPr="00CA0713">
              <w:rPr>
                <w:bCs/>
                <w:iCs/>
                <w:sz w:val="26"/>
                <w:szCs w:val="26"/>
              </w:rPr>
              <w:t>ơ cấu GDP của Hoa Kỳ lớn hơn Châu Á, Châu Phi, nhỏ hơn Châu Âu</w:t>
            </w:r>
            <w:r w:rsidRPr="00CA0713">
              <w:rPr>
                <w:sz w:val="26"/>
                <w:szCs w:val="26"/>
              </w:rPr>
              <w:t xml:space="preserve"> ( dẫn chứng). </w:t>
            </w:r>
          </w:p>
        </w:tc>
        <w:tc>
          <w:tcPr>
            <w:tcW w:w="884" w:type="dxa"/>
            <w:shd w:val="clear" w:color="auto" w:fill="auto"/>
          </w:tcPr>
          <w:p w:rsidR="003753AB" w:rsidRPr="00CA0713" w:rsidRDefault="007D703A" w:rsidP="00503C76">
            <w:pPr>
              <w:tabs>
                <w:tab w:val="left" w:pos="1125"/>
              </w:tabs>
              <w:contextualSpacing/>
              <w:jc w:val="center"/>
              <w:rPr>
                <w:b/>
                <w:sz w:val="26"/>
                <w:szCs w:val="26"/>
              </w:rPr>
            </w:pPr>
            <w:r w:rsidRPr="00CA0713">
              <w:rPr>
                <w:b/>
                <w:sz w:val="26"/>
                <w:szCs w:val="26"/>
              </w:rPr>
              <w:t>1,25</w:t>
            </w: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3753AB" w:rsidRPr="00CA0713" w:rsidRDefault="007D703A" w:rsidP="007D703A">
            <w:pPr>
              <w:tabs>
                <w:tab w:val="left" w:pos="1125"/>
              </w:tabs>
              <w:contextualSpacing/>
              <w:jc w:val="center"/>
              <w:rPr>
                <w:b/>
                <w:sz w:val="26"/>
                <w:szCs w:val="26"/>
              </w:rPr>
            </w:pPr>
            <w:r w:rsidRPr="00CA0713">
              <w:rPr>
                <w:b/>
                <w:sz w:val="26"/>
                <w:szCs w:val="26"/>
              </w:rPr>
              <w:t>0,25</w:t>
            </w:r>
          </w:p>
        </w:tc>
      </w:tr>
    </w:tbl>
    <w:p w:rsidR="003753AB" w:rsidRPr="00CA0713" w:rsidRDefault="003753AB" w:rsidP="00503C76">
      <w:pPr>
        <w:contextualSpacing/>
        <w:rPr>
          <w:sz w:val="26"/>
          <w:szCs w:val="26"/>
        </w:rPr>
      </w:pPr>
    </w:p>
    <w:p w:rsidR="002303D5" w:rsidRPr="00CA0713" w:rsidRDefault="002303D5" w:rsidP="00503C76">
      <w:pPr>
        <w:contextualSpacing/>
        <w:rPr>
          <w:b/>
          <w:i/>
          <w:sz w:val="26"/>
          <w:szCs w:val="26"/>
        </w:rPr>
      </w:pPr>
      <w:r w:rsidRPr="00CA0713">
        <w:rPr>
          <w:b/>
          <w:i/>
          <w:sz w:val="26"/>
          <w:szCs w:val="26"/>
        </w:rPr>
        <w:t>MÃ ĐÊ 234</w:t>
      </w:r>
    </w:p>
    <w:p w:rsidR="002303D5" w:rsidRPr="00CA0713" w:rsidRDefault="002303D5" w:rsidP="00503C76">
      <w:pPr>
        <w:contextualSpacing/>
        <w:rPr>
          <w:b/>
          <w:i/>
          <w:sz w:val="26"/>
          <w:szCs w:val="26"/>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8362"/>
        <w:gridCol w:w="884"/>
      </w:tblGrid>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 xml:space="preserve">Câu </w:t>
            </w:r>
          </w:p>
        </w:tc>
        <w:tc>
          <w:tcPr>
            <w:tcW w:w="8362"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Đáp án</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Điểm</w:t>
            </w:r>
          </w:p>
        </w:tc>
      </w:tr>
      <w:tr w:rsidR="002303D5" w:rsidRPr="00CA0713" w:rsidTr="00451191">
        <w:trPr>
          <w:trHeight w:val="70"/>
        </w:trPr>
        <w:tc>
          <w:tcPr>
            <w:tcW w:w="102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1</w:t>
            </w:r>
          </w:p>
        </w:tc>
        <w:tc>
          <w:tcPr>
            <w:tcW w:w="8362" w:type="dxa"/>
            <w:shd w:val="clear" w:color="auto" w:fill="auto"/>
          </w:tcPr>
          <w:p w:rsidR="002303D5" w:rsidRPr="00CA0713" w:rsidRDefault="00A001A5" w:rsidP="00A001A5">
            <w:pPr>
              <w:rPr>
                <w:sz w:val="26"/>
                <w:szCs w:val="26"/>
              </w:rPr>
            </w:pPr>
            <w:r>
              <w:t>Em hãy trình bày sự ra đời của Liên Minh Châu Âu? (1 điểm)</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1,</w:t>
            </w:r>
            <w:r w:rsidR="00D41E3C" w:rsidRPr="00CA0713">
              <w:rPr>
                <w:b/>
                <w:sz w:val="26"/>
                <w:szCs w:val="26"/>
              </w:rPr>
              <w:t>0</w:t>
            </w:r>
          </w:p>
        </w:tc>
      </w:tr>
      <w:tr w:rsidR="002303D5" w:rsidRPr="00CA0713" w:rsidTr="00451191">
        <w:tc>
          <w:tcPr>
            <w:tcW w:w="1024" w:type="dxa"/>
            <w:shd w:val="clear" w:color="auto" w:fill="auto"/>
          </w:tcPr>
          <w:p w:rsidR="002303D5" w:rsidRPr="00CA0713" w:rsidRDefault="002303D5" w:rsidP="00503C76">
            <w:pPr>
              <w:tabs>
                <w:tab w:val="left" w:pos="1125"/>
              </w:tabs>
              <w:contextualSpacing/>
              <w:jc w:val="both"/>
              <w:rPr>
                <w:b/>
                <w:sz w:val="26"/>
                <w:szCs w:val="26"/>
              </w:rPr>
            </w:pPr>
          </w:p>
          <w:p w:rsidR="002303D5" w:rsidRPr="00CA0713" w:rsidRDefault="002303D5" w:rsidP="00503C76">
            <w:pPr>
              <w:tabs>
                <w:tab w:val="left" w:pos="1125"/>
              </w:tabs>
              <w:contextualSpacing/>
              <w:jc w:val="both"/>
              <w:rPr>
                <w:b/>
                <w:sz w:val="26"/>
                <w:szCs w:val="26"/>
              </w:rPr>
            </w:pPr>
          </w:p>
          <w:p w:rsidR="002303D5" w:rsidRPr="00CA0713" w:rsidRDefault="002303D5" w:rsidP="00503C76">
            <w:pPr>
              <w:tabs>
                <w:tab w:val="left" w:pos="1125"/>
              </w:tabs>
              <w:contextualSpacing/>
              <w:jc w:val="center"/>
              <w:rPr>
                <w:b/>
                <w:sz w:val="26"/>
                <w:szCs w:val="26"/>
              </w:rPr>
            </w:pPr>
          </w:p>
        </w:tc>
        <w:tc>
          <w:tcPr>
            <w:tcW w:w="8362" w:type="dxa"/>
            <w:shd w:val="clear" w:color="auto" w:fill="auto"/>
          </w:tcPr>
          <w:p w:rsidR="002303D5" w:rsidRPr="00CA0713" w:rsidRDefault="00A001A5" w:rsidP="00703638">
            <w:pPr>
              <w:rPr>
                <w:sz w:val="26"/>
                <w:szCs w:val="26"/>
              </w:rPr>
            </w:pPr>
            <w:r w:rsidRPr="00CA0713">
              <w:rPr>
                <w:sz w:val="26"/>
                <w:szCs w:val="26"/>
              </w:rPr>
              <w:t>- Năm 1951 thành lập cộng đồng Than và Thép châu Âu. Gồm các nước: Pháp, Đức, Ý, Bỉ, Hà Lan, Lucxămbua.</w:t>
            </w:r>
            <w:r w:rsidRPr="00CA0713">
              <w:rPr>
                <w:sz w:val="26"/>
                <w:szCs w:val="26"/>
              </w:rPr>
              <w:br/>
              <w:t>- 1957: cộng đồng kinh tế châu Âu (EEC).</w:t>
            </w:r>
            <w:r w:rsidRPr="00CA0713">
              <w:rPr>
                <w:sz w:val="26"/>
                <w:szCs w:val="26"/>
              </w:rPr>
              <w:br/>
              <w:t>- 1958: cộng đồng nguyên tử châu Âu.</w:t>
            </w:r>
            <w:r w:rsidRPr="00CA0713">
              <w:rPr>
                <w:sz w:val="26"/>
                <w:szCs w:val="26"/>
              </w:rPr>
              <w:br/>
              <w:t>- 1967: thống nhất 3 tổ chức trên thành cộng đồng châu Âu (EC).</w:t>
            </w:r>
            <w:r w:rsidRPr="00CA0713">
              <w:rPr>
                <w:sz w:val="26"/>
                <w:szCs w:val="26"/>
              </w:rPr>
              <w:br/>
              <w:t xml:space="preserve">- 1993, đổi tên </w:t>
            </w:r>
            <w:r>
              <w:rPr>
                <w:sz w:val="26"/>
                <w:szCs w:val="26"/>
              </w:rPr>
              <w:t>thành Liên minh châu Âu (EU).</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0,</w:t>
            </w:r>
            <w:r w:rsidR="00703638">
              <w:rPr>
                <w:b/>
                <w:sz w:val="26"/>
                <w:szCs w:val="26"/>
              </w:rPr>
              <w:t>2</w:t>
            </w:r>
            <w:r w:rsidRPr="00CA0713">
              <w:rPr>
                <w:b/>
                <w:sz w:val="26"/>
                <w:szCs w:val="26"/>
              </w:rPr>
              <w:t>5</w:t>
            </w:r>
          </w:p>
          <w:p w:rsidR="002303D5" w:rsidRPr="00CA0713" w:rsidRDefault="002303D5" w:rsidP="00503C76">
            <w:pPr>
              <w:contextualSpacing/>
              <w:jc w:val="center"/>
              <w:rPr>
                <w:b/>
                <w:sz w:val="26"/>
                <w:szCs w:val="26"/>
              </w:rPr>
            </w:pPr>
            <w:r w:rsidRPr="00CA0713">
              <w:rPr>
                <w:b/>
                <w:sz w:val="26"/>
                <w:szCs w:val="26"/>
              </w:rPr>
              <w:t>0,</w:t>
            </w:r>
            <w:r w:rsidR="00D41E3C" w:rsidRPr="00CA0713">
              <w:rPr>
                <w:b/>
                <w:sz w:val="26"/>
                <w:szCs w:val="26"/>
              </w:rPr>
              <w:t>2</w:t>
            </w:r>
            <w:r w:rsidRPr="00CA0713">
              <w:rPr>
                <w:b/>
                <w:sz w:val="26"/>
                <w:szCs w:val="26"/>
              </w:rPr>
              <w:t>5</w:t>
            </w:r>
          </w:p>
          <w:p w:rsidR="00D41E3C" w:rsidRPr="00CA0713" w:rsidRDefault="00D41E3C" w:rsidP="00503C76">
            <w:pPr>
              <w:contextualSpacing/>
              <w:jc w:val="center"/>
              <w:rPr>
                <w:b/>
                <w:sz w:val="26"/>
                <w:szCs w:val="26"/>
              </w:rPr>
            </w:pPr>
            <w:r w:rsidRPr="00CA0713">
              <w:rPr>
                <w:b/>
                <w:sz w:val="26"/>
                <w:szCs w:val="26"/>
              </w:rPr>
              <w:t>0,25</w:t>
            </w:r>
          </w:p>
          <w:p w:rsidR="002303D5" w:rsidRPr="00CA0713" w:rsidRDefault="00B570C8" w:rsidP="00703638">
            <w:pPr>
              <w:contextualSpacing/>
              <w:rPr>
                <w:b/>
                <w:sz w:val="26"/>
                <w:szCs w:val="26"/>
              </w:rPr>
            </w:pPr>
            <w:r w:rsidRPr="00CA0713">
              <w:rPr>
                <w:b/>
                <w:sz w:val="26"/>
                <w:szCs w:val="26"/>
              </w:rPr>
              <w:t xml:space="preserve">  </w:t>
            </w:r>
            <w:r w:rsidR="002303D5" w:rsidRPr="00CA0713">
              <w:rPr>
                <w:b/>
                <w:sz w:val="26"/>
                <w:szCs w:val="26"/>
              </w:rPr>
              <w:t>0,25</w:t>
            </w:r>
          </w:p>
        </w:tc>
      </w:tr>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2</w:t>
            </w:r>
          </w:p>
        </w:tc>
        <w:tc>
          <w:tcPr>
            <w:tcW w:w="8362" w:type="dxa"/>
            <w:shd w:val="clear" w:color="auto" w:fill="auto"/>
          </w:tcPr>
          <w:p w:rsidR="002303D5" w:rsidRPr="00CA0713" w:rsidRDefault="00B9490D" w:rsidP="00CA0713">
            <w:pPr>
              <w:rPr>
                <w:sz w:val="26"/>
                <w:szCs w:val="26"/>
              </w:rPr>
            </w:pPr>
            <w:r w:rsidRPr="00CA0713">
              <w:rPr>
                <w:sz w:val="26"/>
                <w:szCs w:val="26"/>
              </w:rPr>
              <w:t xml:space="preserve">Hãy vẽ biểu đồ cột thể hiện dân số của Hoa kì thời kì 1880-2005, qua biểu đồ đã vẽ em hãy nhận xét? </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1,5</w:t>
            </w:r>
          </w:p>
          <w:p w:rsidR="002303D5" w:rsidRPr="00CA0713" w:rsidRDefault="002303D5" w:rsidP="00503C76">
            <w:pPr>
              <w:tabs>
                <w:tab w:val="left" w:pos="1125"/>
              </w:tabs>
              <w:contextualSpacing/>
              <w:jc w:val="center"/>
              <w:rPr>
                <w:b/>
                <w:sz w:val="26"/>
                <w:szCs w:val="26"/>
              </w:rPr>
            </w:pPr>
          </w:p>
        </w:tc>
      </w:tr>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p>
        </w:tc>
        <w:tc>
          <w:tcPr>
            <w:tcW w:w="8362" w:type="dxa"/>
            <w:shd w:val="clear" w:color="auto" w:fill="auto"/>
          </w:tcPr>
          <w:p w:rsidR="00532D1F" w:rsidRPr="00CA0713" w:rsidRDefault="00532D1F" w:rsidP="00532D1F">
            <w:pPr>
              <w:rPr>
                <w:sz w:val="26"/>
                <w:szCs w:val="26"/>
              </w:rPr>
            </w:pPr>
            <w:r w:rsidRPr="00CA0713">
              <w:rPr>
                <w:sz w:val="26"/>
                <w:szCs w:val="26"/>
              </w:rPr>
              <w:t xml:space="preserve"> </w:t>
            </w:r>
            <w:r w:rsidRPr="00CA0713">
              <w:rPr>
                <w:sz w:val="26"/>
                <w:szCs w:val="26"/>
                <w:u w:val="single"/>
              </w:rPr>
              <w:t xml:space="preserve">Vẽ biểu đồ cột </w:t>
            </w:r>
            <w:r w:rsidRPr="00CA0713">
              <w:rPr>
                <w:sz w:val="26"/>
                <w:szCs w:val="26"/>
              </w:rPr>
              <w:t>(vẽ biểu đồ khác không cho điểm)</w:t>
            </w:r>
          </w:p>
          <w:p w:rsidR="00532D1F" w:rsidRPr="00CA0713" w:rsidRDefault="00532D1F" w:rsidP="00532D1F">
            <w:pPr>
              <w:jc w:val="both"/>
              <w:rPr>
                <w:sz w:val="26"/>
                <w:szCs w:val="26"/>
              </w:rPr>
            </w:pPr>
            <w:r w:rsidRPr="00CA0713">
              <w:rPr>
                <w:sz w:val="26"/>
                <w:szCs w:val="26"/>
              </w:rPr>
              <w:t xml:space="preserve"> </w:t>
            </w:r>
          </w:p>
          <w:p w:rsidR="00532D1F" w:rsidRPr="00CA0713" w:rsidRDefault="00532D1F" w:rsidP="00532D1F">
            <w:pPr>
              <w:jc w:val="both"/>
              <w:rPr>
                <w:sz w:val="26"/>
                <w:szCs w:val="26"/>
              </w:rPr>
            </w:pPr>
            <w:r w:rsidRPr="00CA0713">
              <w:rPr>
                <w:noProof/>
                <w:sz w:val="26"/>
                <w:szCs w:val="26"/>
              </w:rPr>
              <mc:AlternateContent>
                <mc:Choice Requires="wps">
                  <w:drawing>
                    <wp:anchor distT="0" distB="0" distL="114300" distR="114300" simplePos="0" relativeHeight="251663360" behindDoc="0" locked="0" layoutInCell="1" allowOverlap="1" wp14:anchorId="2D3EE806" wp14:editId="6157EF11">
                      <wp:simplePos x="0" y="0"/>
                      <wp:positionH relativeFrom="column">
                        <wp:posOffset>2171700</wp:posOffset>
                      </wp:positionH>
                      <wp:positionV relativeFrom="paragraph">
                        <wp:posOffset>13629</wp:posOffset>
                      </wp:positionV>
                      <wp:extent cx="217170" cy="1028700"/>
                      <wp:effectExtent l="0" t="0" r="11430"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1028700"/>
                              </a:xfrm>
                              <a:prstGeom prst="rightBrace">
                                <a:avLst>
                                  <a:gd name="adj1" fmla="val 394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CE3B9" id="Right Brace 5" o:spid="_x0000_s1026" type="#_x0000_t88" style="position:absolute;margin-left:171pt;margin-top:1.05pt;width:17.1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"/>
                  </w:pict>
                </mc:Fallback>
              </mc:AlternateContent>
            </w:r>
            <w:r w:rsidRPr="00CA0713">
              <w:rPr>
                <w:sz w:val="26"/>
                <w:szCs w:val="26"/>
              </w:rPr>
              <w:t>Nếu HS vẽ đủ:</w:t>
            </w:r>
          </w:p>
          <w:p w:rsidR="00532D1F" w:rsidRPr="00CA0713" w:rsidRDefault="00532D1F" w:rsidP="00532D1F">
            <w:pPr>
              <w:jc w:val="both"/>
              <w:rPr>
                <w:sz w:val="26"/>
                <w:szCs w:val="26"/>
              </w:rPr>
            </w:pPr>
            <w:r w:rsidRPr="00CA0713">
              <w:rPr>
                <w:sz w:val="26"/>
                <w:szCs w:val="26"/>
              </w:rPr>
              <w:t xml:space="preserve"> -Chia tỉ lệ đúng số liệu </w:t>
            </w:r>
          </w:p>
          <w:p w:rsidR="00532D1F" w:rsidRPr="00CA0713" w:rsidRDefault="00532D1F" w:rsidP="00532D1F">
            <w:pPr>
              <w:tabs>
                <w:tab w:val="left" w:pos="3345"/>
              </w:tabs>
              <w:jc w:val="both"/>
              <w:rPr>
                <w:sz w:val="26"/>
                <w:szCs w:val="26"/>
              </w:rPr>
            </w:pPr>
            <w:r w:rsidRPr="00CA0713">
              <w:rPr>
                <w:sz w:val="26"/>
                <w:szCs w:val="26"/>
              </w:rPr>
              <w:t xml:space="preserve"> -Ký hiệu chú thích đầy đủ</w:t>
            </w:r>
            <w:r w:rsidRPr="00CA0713">
              <w:rPr>
                <w:sz w:val="26"/>
                <w:szCs w:val="26"/>
              </w:rPr>
              <w:tab/>
              <w:t xml:space="preserve">       Mỗi ý cho ( 0,25 đ )</w:t>
            </w:r>
          </w:p>
          <w:p w:rsidR="00532D1F" w:rsidRPr="00CA0713" w:rsidRDefault="00532D1F" w:rsidP="00532D1F">
            <w:pPr>
              <w:jc w:val="both"/>
              <w:rPr>
                <w:sz w:val="26"/>
                <w:szCs w:val="26"/>
              </w:rPr>
            </w:pPr>
            <w:r w:rsidRPr="00CA0713">
              <w:rPr>
                <w:sz w:val="26"/>
                <w:szCs w:val="26"/>
              </w:rPr>
              <w:t xml:space="preserve"> -Tên biểu đồ</w:t>
            </w:r>
          </w:p>
          <w:p w:rsidR="00532D1F" w:rsidRPr="00CA0713" w:rsidRDefault="00532D1F" w:rsidP="00532D1F">
            <w:pPr>
              <w:jc w:val="both"/>
              <w:rPr>
                <w:sz w:val="26"/>
                <w:szCs w:val="26"/>
              </w:rPr>
            </w:pPr>
            <w:r w:rsidRPr="00CA0713">
              <w:rPr>
                <w:sz w:val="26"/>
                <w:szCs w:val="26"/>
              </w:rPr>
              <w:t xml:space="preserve"> -Số liệu %</w:t>
            </w:r>
          </w:p>
          <w:p w:rsidR="00532D1F" w:rsidRPr="00CA0713" w:rsidRDefault="00532D1F" w:rsidP="00532D1F">
            <w:pPr>
              <w:jc w:val="both"/>
              <w:rPr>
                <w:sz w:val="26"/>
                <w:szCs w:val="26"/>
              </w:rPr>
            </w:pPr>
            <w:r w:rsidRPr="00CA0713">
              <w:rPr>
                <w:sz w:val="26"/>
                <w:szCs w:val="26"/>
              </w:rPr>
              <w:t xml:space="preserve">  Nếu sai hoặc thiếu thì mỗi ý trừ ( 0,25 đ )</w:t>
            </w:r>
          </w:p>
          <w:p w:rsidR="00CA1741" w:rsidRPr="00CA0713" w:rsidRDefault="00532D1F" w:rsidP="00532D1F">
            <w:pPr>
              <w:jc w:val="both"/>
              <w:rPr>
                <w:i/>
                <w:sz w:val="26"/>
                <w:szCs w:val="26"/>
              </w:rPr>
            </w:pPr>
            <w:r w:rsidRPr="00CA0713">
              <w:rPr>
                <w:sz w:val="26"/>
                <w:szCs w:val="26"/>
              </w:rPr>
              <w:t xml:space="preserve">     </w:t>
            </w:r>
            <w:r w:rsidRPr="00CA0713">
              <w:rPr>
                <w:sz w:val="26"/>
                <w:szCs w:val="26"/>
                <w:u w:val="single"/>
              </w:rPr>
              <w:t xml:space="preserve">Nhận xét </w:t>
            </w:r>
            <w:r w:rsidRPr="00CA0713">
              <w:rPr>
                <w:sz w:val="26"/>
                <w:szCs w:val="26"/>
              </w:rPr>
              <w:t xml:space="preserve">dân số của Hoa kì thời kì 1880-2005 tăng nhanh, chủ yếu do nhập cư ( dẫn chứng). </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0,5</w:t>
            </w:r>
          </w:p>
          <w:p w:rsidR="002303D5" w:rsidRPr="00CA0713" w:rsidRDefault="002303D5" w:rsidP="00503C76">
            <w:pPr>
              <w:tabs>
                <w:tab w:val="left" w:pos="1125"/>
              </w:tabs>
              <w:contextualSpacing/>
              <w:jc w:val="center"/>
              <w:rPr>
                <w:b/>
                <w:sz w:val="26"/>
                <w:szCs w:val="26"/>
              </w:rPr>
            </w:pPr>
          </w:p>
          <w:p w:rsidR="002303D5" w:rsidRPr="00CA0713" w:rsidRDefault="002303D5" w:rsidP="00503C76">
            <w:pPr>
              <w:tabs>
                <w:tab w:val="left" w:pos="1125"/>
              </w:tabs>
              <w:contextualSpacing/>
              <w:jc w:val="center"/>
              <w:rPr>
                <w:b/>
                <w:sz w:val="26"/>
                <w:szCs w:val="26"/>
              </w:rPr>
            </w:pPr>
          </w:p>
          <w:p w:rsidR="002303D5" w:rsidRPr="00CA0713" w:rsidRDefault="00CA1741" w:rsidP="00503C76">
            <w:pPr>
              <w:tabs>
                <w:tab w:val="left" w:pos="1125"/>
              </w:tabs>
              <w:contextualSpacing/>
              <w:jc w:val="center"/>
              <w:rPr>
                <w:b/>
                <w:sz w:val="26"/>
                <w:szCs w:val="26"/>
              </w:rPr>
            </w:pPr>
            <w:r w:rsidRPr="00CA0713">
              <w:rPr>
                <w:b/>
                <w:sz w:val="26"/>
                <w:szCs w:val="26"/>
              </w:rPr>
              <w:t>0,</w:t>
            </w:r>
            <w:r w:rsidR="002303D5" w:rsidRPr="00CA0713">
              <w:rPr>
                <w:b/>
                <w:sz w:val="26"/>
                <w:szCs w:val="26"/>
              </w:rPr>
              <w:t>5</w:t>
            </w:r>
          </w:p>
          <w:p w:rsidR="002303D5" w:rsidRPr="00CA0713" w:rsidRDefault="002303D5" w:rsidP="00503C76">
            <w:pPr>
              <w:tabs>
                <w:tab w:val="left" w:pos="1125"/>
              </w:tabs>
              <w:contextualSpacing/>
              <w:jc w:val="center"/>
              <w:rPr>
                <w:b/>
                <w:sz w:val="26"/>
                <w:szCs w:val="26"/>
              </w:rPr>
            </w:pPr>
          </w:p>
          <w:p w:rsidR="002303D5" w:rsidRPr="00CA0713" w:rsidRDefault="002303D5" w:rsidP="00503C76">
            <w:pPr>
              <w:tabs>
                <w:tab w:val="left" w:pos="1125"/>
              </w:tabs>
              <w:contextualSpacing/>
              <w:jc w:val="center"/>
              <w:rPr>
                <w:b/>
                <w:sz w:val="26"/>
                <w:szCs w:val="26"/>
              </w:rPr>
            </w:pPr>
          </w:p>
          <w:p w:rsidR="002303D5" w:rsidRPr="00CA0713" w:rsidRDefault="002303D5" w:rsidP="00503C76">
            <w:pPr>
              <w:tabs>
                <w:tab w:val="left" w:pos="1125"/>
              </w:tabs>
              <w:contextualSpacing/>
              <w:jc w:val="center"/>
              <w:rPr>
                <w:b/>
                <w:sz w:val="26"/>
                <w:szCs w:val="26"/>
              </w:rPr>
            </w:pPr>
          </w:p>
          <w:p w:rsidR="00532D1F" w:rsidRPr="00CA0713" w:rsidRDefault="00532D1F" w:rsidP="00503C76">
            <w:pPr>
              <w:tabs>
                <w:tab w:val="left" w:pos="1125"/>
              </w:tabs>
              <w:contextualSpacing/>
              <w:jc w:val="center"/>
              <w:rPr>
                <w:b/>
                <w:sz w:val="26"/>
                <w:szCs w:val="26"/>
              </w:rPr>
            </w:pPr>
          </w:p>
          <w:p w:rsidR="002303D5" w:rsidRPr="00CA0713" w:rsidRDefault="002303D5" w:rsidP="00503C76">
            <w:pPr>
              <w:tabs>
                <w:tab w:val="left" w:pos="1125"/>
              </w:tabs>
              <w:contextualSpacing/>
              <w:jc w:val="center"/>
              <w:rPr>
                <w:b/>
                <w:sz w:val="26"/>
                <w:szCs w:val="26"/>
              </w:rPr>
            </w:pPr>
            <w:r w:rsidRPr="00CA0713">
              <w:rPr>
                <w:b/>
                <w:sz w:val="26"/>
                <w:szCs w:val="26"/>
              </w:rPr>
              <w:t>0,5</w:t>
            </w:r>
          </w:p>
        </w:tc>
      </w:tr>
    </w:tbl>
    <w:p w:rsidR="002303D5" w:rsidRPr="00CA0713" w:rsidRDefault="002303D5" w:rsidP="00503C76">
      <w:pPr>
        <w:contextualSpacing/>
        <w:rPr>
          <w:b/>
          <w:i/>
          <w:sz w:val="26"/>
          <w:szCs w:val="26"/>
        </w:rPr>
      </w:pPr>
      <w:r w:rsidRPr="00CA0713">
        <w:rPr>
          <w:b/>
          <w:i/>
          <w:sz w:val="26"/>
          <w:szCs w:val="26"/>
        </w:rPr>
        <w:t>MÃ ĐÊ 345</w:t>
      </w:r>
    </w:p>
    <w:p w:rsidR="002303D5" w:rsidRPr="00CA0713" w:rsidRDefault="002303D5" w:rsidP="00503C76">
      <w:pPr>
        <w:contextualSpacing/>
        <w:rPr>
          <w:b/>
          <w:i/>
          <w:sz w:val="26"/>
          <w:szCs w:val="26"/>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8362"/>
        <w:gridCol w:w="884"/>
      </w:tblGrid>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 xml:space="preserve">Câu </w:t>
            </w:r>
          </w:p>
        </w:tc>
        <w:tc>
          <w:tcPr>
            <w:tcW w:w="8362"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Đáp án</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Điểm</w:t>
            </w:r>
          </w:p>
        </w:tc>
      </w:tr>
      <w:tr w:rsidR="006B616B" w:rsidRPr="00CA0713" w:rsidTr="00451191">
        <w:trPr>
          <w:trHeight w:val="70"/>
        </w:trPr>
        <w:tc>
          <w:tcPr>
            <w:tcW w:w="1024" w:type="dxa"/>
            <w:shd w:val="clear" w:color="auto" w:fill="auto"/>
          </w:tcPr>
          <w:p w:rsidR="006B616B" w:rsidRPr="00CA0713" w:rsidRDefault="006B616B" w:rsidP="00503C76">
            <w:pPr>
              <w:tabs>
                <w:tab w:val="left" w:pos="1125"/>
              </w:tabs>
              <w:contextualSpacing/>
              <w:jc w:val="center"/>
              <w:rPr>
                <w:b/>
                <w:sz w:val="26"/>
                <w:szCs w:val="26"/>
              </w:rPr>
            </w:pPr>
            <w:r w:rsidRPr="00CA0713">
              <w:rPr>
                <w:b/>
                <w:sz w:val="26"/>
                <w:szCs w:val="26"/>
              </w:rPr>
              <w:t>1</w:t>
            </w:r>
          </w:p>
        </w:tc>
        <w:tc>
          <w:tcPr>
            <w:tcW w:w="8362" w:type="dxa"/>
            <w:shd w:val="clear" w:color="auto" w:fill="auto"/>
          </w:tcPr>
          <w:p w:rsidR="006B616B" w:rsidRPr="00CA0713" w:rsidRDefault="00A001A5" w:rsidP="00503C76">
            <w:pPr>
              <w:contextualSpacing/>
              <w:jc w:val="both"/>
              <w:rPr>
                <w:sz w:val="26"/>
                <w:szCs w:val="26"/>
              </w:rPr>
            </w:pPr>
            <w:r w:rsidRPr="009C575A">
              <w:rPr>
                <w:bCs/>
                <w:iCs/>
              </w:rPr>
              <w:t xml:space="preserve">Em hãy trình bày </w:t>
            </w:r>
            <w:r>
              <w:rPr>
                <w:bCs/>
                <w:iCs/>
              </w:rPr>
              <w:t xml:space="preserve">đặc điểm tự nhiên bán đảo </w:t>
            </w:r>
            <w:r w:rsidRPr="00AD6C9C">
              <w:rPr>
                <w:rFonts w:hint="cs"/>
                <w:color w:val="000000"/>
                <w:sz w:val="26"/>
                <w:szCs w:val="28"/>
              </w:rPr>
              <w:t>Alatx</w:t>
            </w:r>
            <w:r>
              <w:rPr>
                <w:color w:val="000000"/>
                <w:sz w:val="26"/>
                <w:szCs w:val="28"/>
              </w:rPr>
              <w:t>k</w:t>
            </w:r>
            <w:r w:rsidRPr="00AD6C9C">
              <w:rPr>
                <w:rFonts w:hint="cs"/>
                <w:color w:val="000000"/>
                <w:sz w:val="26"/>
                <w:szCs w:val="28"/>
              </w:rPr>
              <w:t>a</w:t>
            </w:r>
            <w:r>
              <w:rPr>
                <w:color w:val="000000"/>
                <w:sz w:val="26"/>
                <w:szCs w:val="28"/>
              </w:rPr>
              <w:t xml:space="preserve"> </w:t>
            </w:r>
            <w:r>
              <w:rPr>
                <w:bCs/>
                <w:iCs/>
              </w:rPr>
              <w:t>và quần đảo Ha-oai của Hoa Kỳ</w:t>
            </w:r>
            <w:r>
              <w:t xml:space="preserve">? </w:t>
            </w:r>
            <w:r>
              <w:rPr>
                <w:bCs/>
                <w:iCs/>
              </w:rPr>
              <w:t>(1 điểm)</w:t>
            </w:r>
          </w:p>
        </w:tc>
        <w:tc>
          <w:tcPr>
            <w:tcW w:w="884" w:type="dxa"/>
            <w:shd w:val="clear" w:color="auto" w:fill="auto"/>
          </w:tcPr>
          <w:p w:rsidR="006B616B" w:rsidRPr="00CA0713" w:rsidRDefault="006B616B" w:rsidP="00503C76">
            <w:pPr>
              <w:tabs>
                <w:tab w:val="left" w:pos="1125"/>
              </w:tabs>
              <w:contextualSpacing/>
              <w:jc w:val="center"/>
              <w:rPr>
                <w:b/>
                <w:sz w:val="26"/>
                <w:szCs w:val="26"/>
              </w:rPr>
            </w:pPr>
            <w:r w:rsidRPr="00CA0713">
              <w:rPr>
                <w:b/>
                <w:sz w:val="26"/>
                <w:szCs w:val="26"/>
              </w:rPr>
              <w:t>1,0</w:t>
            </w:r>
          </w:p>
        </w:tc>
      </w:tr>
      <w:tr w:rsidR="006B616B" w:rsidRPr="00CA0713" w:rsidTr="00451191">
        <w:tc>
          <w:tcPr>
            <w:tcW w:w="1024" w:type="dxa"/>
            <w:shd w:val="clear" w:color="auto" w:fill="auto"/>
          </w:tcPr>
          <w:p w:rsidR="006B616B" w:rsidRPr="00CA0713" w:rsidRDefault="006B616B" w:rsidP="00503C76">
            <w:pPr>
              <w:tabs>
                <w:tab w:val="left" w:pos="1125"/>
              </w:tabs>
              <w:contextualSpacing/>
              <w:jc w:val="both"/>
              <w:rPr>
                <w:b/>
                <w:sz w:val="26"/>
                <w:szCs w:val="26"/>
              </w:rPr>
            </w:pPr>
          </w:p>
          <w:p w:rsidR="006B616B" w:rsidRPr="00CA0713" w:rsidRDefault="006B616B" w:rsidP="00503C76">
            <w:pPr>
              <w:tabs>
                <w:tab w:val="left" w:pos="1125"/>
              </w:tabs>
              <w:contextualSpacing/>
              <w:jc w:val="both"/>
              <w:rPr>
                <w:b/>
                <w:sz w:val="26"/>
                <w:szCs w:val="26"/>
              </w:rPr>
            </w:pPr>
          </w:p>
          <w:p w:rsidR="006B616B" w:rsidRPr="00CA0713" w:rsidRDefault="006B616B" w:rsidP="00503C76">
            <w:pPr>
              <w:tabs>
                <w:tab w:val="left" w:pos="1125"/>
              </w:tabs>
              <w:contextualSpacing/>
              <w:jc w:val="both"/>
              <w:rPr>
                <w:b/>
                <w:sz w:val="26"/>
                <w:szCs w:val="26"/>
              </w:rPr>
            </w:pPr>
          </w:p>
          <w:p w:rsidR="006B616B" w:rsidRPr="00CA0713" w:rsidRDefault="006B616B" w:rsidP="00503C76">
            <w:pPr>
              <w:tabs>
                <w:tab w:val="left" w:pos="1125"/>
              </w:tabs>
              <w:contextualSpacing/>
              <w:jc w:val="both"/>
              <w:rPr>
                <w:b/>
                <w:sz w:val="26"/>
                <w:szCs w:val="26"/>
              </w:rPr>
            </w:pPr>
          </w:p>
          <w:p w:rsidR="006B616B" w:rsidRPr="00CA0713" w:rsidRDefault="006B616B" w:rsidP="00503C76">
            <w:pPr>
              <w:tabs>
                <w:tab w:val="left" w:pos="1125"/>
              </w:tabs>
              <w:contextualSpacing/>
              <w:jc w:val="both"/>
              <w:rPr>
                <w:b/>
                <w:sz w:val="26"/>
                <w:szCs w:val="26"/>
              </w:rPr>
            </w:pPr>
          </w:p>
          <w:p w:rsidR="006B616B" w:rsidRPr="00CA0713" w:rsidRDefault="006B616B" w:rsidP="00503C76">
            <w:pPr>
              <w:tabs>
                <w:tab w:val="left" w:pos="1125"/>
              </w:tabs>
              <w:contextualSpacing/>
              <w:jc w:val="center"/>
              <w:rPr>
                <w:b/>
                <w:sz w:val="26"/>
                <w:szCs w:val="26"/>
              </w:rPr>
            </w:pPr>
          </w:p>
        </w:tc>
        <w:tc>
          <w:tcPr>
            <w:tcW w:w="8362" w:type="dxa"/>
            <w:shd w:val="clear" w:color="auto" w:fill="auto"/>
          </w:tcPr>
          <w:p w:rsidR="006B616B" w:rsidRPr="00CA0713" w:rsidRDefault="00A001A5" w:rsidP="00A001A5">
            <w:pPr>
              <w:rPr>
                <w:sz w:val="26"/>
                <w:szCs w:val="26"/>
              </w:rPr>
            </w:pPr>
            <w:r>
              <w:lastRenderedPageBreak/>
              <w:t>Bán đảo Alat</w:t>
            </w:r>
            <w:r w:rsidRPr="00E439E3">
              <w:t>x</w:t>
            </w:r>
            <w:r>
              <w:t>k</w:t>
            </w:r>
            <w:r w:rsidRPr="00E439E3">
              <w:t>a</w:t>
            </w:r>
            <w:r w:rsidRPr="00E439E3">
              <w:br/>
              <w:t>            - Là bán đảo rộng lớn.</w:t>
            </w:r>
            <w:r w:rsidRPr="00E439E3">
              <w:br/>
              <w:t>            - Địa hình chủ yếu là đồi núi thấp.</w:t>
            </w:r>
            <w:r w:rsidRPr="00E439E3">
              <w:br/>
              <w:t>            - Tài nguyên thiên nhiên: dầu mỏ, khí thiên nhiên.</w:t>
            </w:r>
            <w:r w:rsidRPr="00E439E3">
              <w:br/>
            </w:r>
            <w:r>
              <w:lastRenderedPageBreak/>
              <w:t>Quần đảo</w:t>
            </w:r>
            <w:r w:rsidRPr="00E439E3">
              <w:t> Hawai: Nằm giữa Thái Bình Dương có nhiều tiềm năng rất lớn về hải sản và du lịch.</w:t>
            </w:r>
          </w:p>
        </w:tc>
        <w:tc>
          <w:tcPr>
            <w:tcW w:w="884" w:type="dxa"/>
            <w:shd w:val="clear" w:color="auto" w:fill="auto"/>
          </w:tcPr>
          <w:p w:rsidR="006B616B" w:rsidRPr="00CA0713" w:rsidRDefault="006B616B" w:rsidP="00503C76">
            <w:pPr>
              <w:tabs>
                <w:tab w:val="left" w:pos="1125"/>
              </w:tabs>
              <w:contextualSpacing/>
              <w:jc w:val="center"/>
              <w:rPr>
                <w:b/>
                <w:sz w:val="26"/>
                <w:szCs w:val="26"/>
              </w:rPr>
            </w:pPr>
            <w:r w:rsidRPr="00CA0713">
              <w:rPr>
                <w:b/>
                <w:sz w:val="26"/>
                <w:szCs w:val="26"/>
              </w:rPr>
              <w:lastRenderedPageBreak/>
              <w:t>0,</w:t>
            </w:r>
            <w:r w:rsidR="008B0968" w:rsidRPr="00CA0713">
              <w:rPr>
                <w:b/>
                <w:sz w:val="26"/>
                <w:szCs w:val="26"/>
              </w:rPr>
              <w:t xml:space="preserve"> </w:t>
            </w:r>
            <w:r w:rsidRPr="00CA0713">
              <w:rPr>
                <w:b/>
                <w:sz w:val="26"/>
                <w:szCs w:val="26"/>
              </w:rPr>
              <w:t>5</w:t>
            </w:r>
          </w:p>
          <w:p w:rsidR="006B616B" w:rsidRPr="00CA0713" w:rsidRDefault="006B616B" w:rsidP="00503C76">
            <w:pPr>
              <w:contextualSpacing/>
              <w:jc w:val="center"/>
              <w:rPr>
                <w:b/>
                <w:sz w:val="26"/>
                <w:szCs w:val="26"/>
              </w:rPr>
            </w:pPr>
          </w:p>
          <w:p w:rsidR="00E71148" w:rsidRPr="00CA0713" w:rsidRDefault="00E71148" w:rsidP="00503C76">
            <w:pPr>
              <w:contextualSpacing/>
              <w:jc w:val="center"/>
              <w:rPr>
                <w:b/>
                <w:sz w:val="26"/>
                <w:szCs w:val="26"/>
              </w:rPr>
            </w:pPr>
          </w:p>
          <w:p w:rsidR="008B0968" w:rsidRDefault="008B0968" w:rsidP="00503C76">
            <w:pPr>
              <w:contextualSpacing/>
              <w:jc w:val="center"/>
              <w:rPr>
                <w:b/>
                <w:sz w:val="26"/>
                <w:szCs w:val="26"/>
              </w:rPr>
            </w:pPr>
          </w:p>
          <w:p w:rsidR="006B616B" w:rsidRPr="00CA0713" w:rsidRDefault="006B616B" w:rsidP="00A001A5">
            <w:pPr>
              <w:contextualSpacing/>
              <w:jc w:val="center"/>
              <w:rPr>
                <w:b/>
                <w:sz w:val="26"/>
                <w:szCs w:val="26"/>
              </w:rPr>
            </w:pPr>
            <w:r w:rsidRPr="00CA0713">
              <w:rPr>
                <w:b/>
                <w:sz w:val="26"/>
                <w:szCs w:val="26"/>
              </w:rPr>
              <w:lastRenderedPageBreak/>
              <w:t>0,</w:t>
            </w:r>
            <w:r w:rsidR="00A001A5" w:rsidRPr="00CA0713">
              <w:rPr>
                <w:b/>
                <w:sz w:val="26"/>
                <w:szCs w:val="26"/>
              </w:rPr>
              <w:t xml:space="preserve"> </w:t>
            </w:r>
            <w:r w:rsidRPr="00CA0713">
              <w:rPr>
                <w:b/>
                <w:sz w:val="26"/>
                <w:szCs w:val="26"/>
              </w:rPr>
              <w:t>5</w:t>
            </w:r>
          </w:p>
        </w:tc>
      </w:tr>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lastRenderedPageBreak/>
              <w:t>2</w:t>
            </w:r>
          </w:p>
        </w:tc>
        <w:tc>
          <w:tcPr>
            <w:tcW w:w="8362" w:type="dxa"/>
            <w:shd w:val="clear" w:color="auto" w:fill="auto"/>
          </w:tcPr>
          <w:p w:rsidR="002303D5" w:rsidRPr="00CA0713" w:rsidRDefault="00B9490D" w:rsidP="00503C76">
            <w:pPr>
              <w:tabs>
                <w:tab w:val="left" w:pos="344"/>
              </w:tabs>
              <w:ind w:left="140" w:firstLine="1"/>
              <w:contextualSpacing/>
              <w:rPr>
                <w:sz w:val="26"/>
                <w:szCs w:val="26"/>
              </w:rPr>
            </w:pPr>
            <w:r w:rsidRPr="00CA0713">
              <w:rPr>
                <w:bCs/>
                <w:iCs/>
                <w:sz w:val="26"/>
                <w:szCs w:val="26"/>
              </w:rPr>
              <w:t xml:space="preserve">Hãy vẽ biểu đồ tròn thể hiện cơ cấu GDP của Hoa Kỳ với thế giới và một số châu lục trên thế giới. qua biểu đồ đã vẽ em hãy nhận xét ? </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1,5</w:t>
            </w:r>
          </w:p>
          <w:p w:rsidR="002303D5" w:rsidRPr="00CA0713" w:rsidRDefault="002303D5" w:rsidP="00503C76">
            <w:pPr>
              <w:tabs>
                <w:tab w:val="left" w:pos="1125"/>
              </w:tabs>
              <w:contextualSpacing/>
              <w:jc w:val="center"/>
              <w:rPr>
                <w:b/>
                <w:sz w:val="26"/>
                <w:szCs w:val="26"/>
              </w:rPr>
            </w:pPr>
          </w:p>
        </w:tc>
      </w:tr>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p>
        </w:tc>
        <w:tc>
          <w:tcPr>
            <w:tcW w:w="8362" w:type="dxa"/>
            <w:shd w:val="clear" w:color="auto" w:fill="auto"/>
          </w:tcPr>
          <w:p w:rsidR="007D703A" w:rsidRPr="00CA0713" w:rsidRDefault="007D703A" w:rsidP="007D703A">
            <w:pPr>
              <w:rPr>
                <w:sz w:val="26"/>
                <w:szCs w:val="26"/>
              </w:rPr>
            </w:pPr>
            <w:r w:rsidRPr="00CA0713">
              <w:rPr>
                <w:sz w:val="26"/>
                <w:szCs w:val="26"/>
              </w:rPr>
              <w:t xml:space="preserve">    </w:t>
            </w:r>
            <w:r w:rsidRPr="00CA0713">
              <w:rPr>
                <w:sz w:val="26"/>
                <w:szCs w:val="26"/>
                <w:u w:val="single"/>
              </w:rPr>
              <w:t xml:space="preserve">Vẽ biểu đồ tròn </w:t>
            </w:r>
            <w:r w:rsidRPr="00CA0713">
              <w:rPr>
                <w:sz w:val="26"/>
                <w:szCs w:val="26"/>
              </w:rPr>
              <w:t>(vẽ biểu đồ khác không cho điểm)</w:t>
            </w:r>
          </w:p>
          <w:p w:rsidR="007D703A" w:rsidRPr="00CA0713" w:rsidRDefault="009E0B1E" w:rsidP="007D703A">
            <w:pPr>
              <w:jc w:val="both"/>
              <w:rPr>
                <w:sz w:val="26"/>
                <w:szCs w:val="26"/>
              </w:rPr>
            </w:pPr>
            <w:r w:rsidRPr="00CA0713">
              <w:rPr>
                <w:noProof/>
                <w:sz w:val="26"/>
                <w:szCs w:val="26"/>
              </w:rPr>
              <mc:AlternateContent>
                <mc:Choice Requires="wps">
                  <w:drawing>
                    <wp:anchor distT="0" distB="0" distL="114300" distR="114300" simplePos="0" relativeHeight="251661312" behindDoc="0" locked="0" layoutInCell="1" allowOverlap="1" wp14:anchorId="58CFB976" wp14:editId="340AC832">
                      <wp:simplePos x="0" y="0"/>
                      <wp:positionH relativeFrom="column">
                        <wp:posOffset>2171700</wp:posOffset>
                      </wp:positionH>
                      <wp:positionV relativeFrom="paragraph">
                        <wp:posOffset>145756</wp:posOffset>
                      </wp:positionV>
                      <wp:extent cx="217170" cy="1028700"/>
                      <wp:effectExtent l="0" t="0" r="11430" b="1905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1028700"/>
                              </a:xfrm>
                              <a:prstGeom prst="rightBrace">
                                <a:avLst>
                                  <a:gd name="adj1" fmla="val 394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2DD2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71pt;margin-top:11.5pt;width:17.1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"/>
                  </w:pict>
                </mc:Fallback>
              </mc:AlternateContent>
            </w:r>
            <w:r w:rsidR="007D703A" w:rsidRPr="00CA0713">
              <w:rPr>
                <w:sz w:val="26"/>
                <w:szCs w:val="26"/>
              </w:rPr>
              <w:t xml:space="preserve"> </w:t>
            </w:r>
          </w:p>
          <w:p w:rsidR="007D703A" w:rsidRPr="00CA0713" w:rsidRDefault="007D703A" w:rsidP="007D703A">
            <w:pPr>
              <w:jc w:val="both"/>
              <w:rPr>
                <w:sz w:val="26"/>
                <w:szCs w:val="26"/>
              </w:rPr>
            </w:pPr>
            <w:r w:rsidRPr="00CA0713">
              <w:rPr>
                <w:sz w:val="26"/>
                <w:szCs w:val="26"/>
              </w:rPr>
              <w:t>Nếu HS vẽ đủ:</w:t>
            </w:r>
          </w:p>
          <w:p w:rsidR="007D703A" w:rsidRPr="00CA0713" w:rsidRDefault="007D703A" w:rsidP="007D703A">
            <w:pPr>
              <w:jc w:val="both"/>
              <w:rPr>
                <w:sz w:val="26"/>
                <w:szCs w:val="26"/>
              </w:rPr>
            </w:pPr>
            <w:r w:rsidRPr="00CA0713">
              <w:rPr>
                <w:sz w:val="26"/>
                <w:szCs w:val="26"/>
              </w:rPr>
              <w:t xml:space="preserve"> -Chia tỉ lệ đúng số liệu </w:t>
            </w:r>
          </w:p>
          <w:p w:rsidR="007D703A" w:rsidRPr="00CA0713" w:rsidRDefault="007D703A" w:rsidP="007D703A">
            <w:pPr>
              <w:tabs>
                <w:tab w:val="left" w:pos="3345"/>
              </w:tabs>
              <w:jc w:val="both"/>
              <w:rPr>
                <w:sz w:val="26"/>
                <w:szCs w:val="26"/>
              </w:rPr>
            </w:pPr>
            <w:r w:rsidRPr="00CA0713">
              <w:rPr>
                <w:sz w:val="26"/>
                <w:szCs w:val="26"/>
              </w:rPr>
              <w:t xml:space="preserve"> -Ký hiệu chú thích đầy đủ</w:t>
            </w:r>
            <w:r w:rsidRPr="00CA0713">
              <w:rPr>
                <w:sz w:val="26"/>
                <w:szCs w:val="26"/>
              </w:rPr>
              <w:tab/>
              <w:t xml:space="preserve">       Mỗi ý cho ( 0,25 đ )</w:t>
            </w:r>
          </w:p>
          <w:p w:rsidR="007D703A" w:rsidRPr="00CA0713" w:rsidRDefault="007D703A" w:rsidP="007D703A">
            <w:pPr>
              <w:jc w:val="both"/>
              <w:rPr>
                <w:sz w:val="26"/>
                <w:szCs w:val="26"/>
              </w:rPr>
            </w:pPr>
            <w:r w:rsidRPr="00CA0713">
              <w:rPr>
                <w:sz w:val="26"/>
                <w:szCs w:val="26"/>
              </w:rPr>
              <w:t xml:space="preserve"> -Tên biểu đồ</w:t>
            </w:r>
          </w:p>
          <w:p w:rsidR="007D703A" w:rsidRPr="00CA0713" w:rsidRDefault="007D703A" w:rsidP="007D703A">
            <w:pPr>
              <w:jc w:val="both"/>
              <w:rPr>
                <w:sz w:val="26"/>
                <w:szCs w:val="26"/>
              </w:rPr>
            </w:pPr>
            <w:r w:rsidRPr="00CA0713">
              <w:rPr>
                <w:sz w:val="26"/>
                <w:szCs w:val="26"/>
              </w:rPr>
              <w:t xml:space="preserve"> -Số liệu %</w:t>
            </w:r>
          </w:p>
          <w:p w:rsidR="007D703A" w:rsidRPr="00CA0713" w:rsidRDefault="007D703A" w:rsidP="007D703A">
            <w:pPr>
              <w:jc w:val="both"/>
              <w:rPr>
                <w:sz w:val="26"/>
                <w:szCs w:val="26"/>
              </w:rPr>
            </w:pPr>
            <w:r w:rsidRPr="00CA0713">
              <w:rPr>
                <w:sz w:val="26"/>
                <w:szCs w:val="26"/>
              </w:rPr>
              <w:t xml:space="preserve">  Nếu sai hoặc thiếu thì mỗi ý trừ ( 0,25 đ )</w:t>
            </w:r>
          </w:p>
          <w:p w:rsidR="002303D5" w:rsidRPr="00CA0713" w:rsidRDefault="007D703A" w:rsidP="007D703A">
            <w:pPr>
              <w:jc w:val="both"/>
              <w:rPr>
                <w:sz w:val="26"/>
                <w:szCs w:val="26"/>
              </w:rPr>
            </w:pPr>
            <w:r w:rsidRPr="00CA0713">
              <w:rPr>
                <w:sz w:val="26"/>
                <w:szCs w:val="26"/>
              </w:rPr>
              <w:t xml:space="preserve">     </w:t>
            </w:r>
            <w:r w:rsidRPr="00CA0713">
              <w:rPr>
                <w:sz w:val="26"/>
                <w:szCs w:val="26"/>
                <w:u w:val="single"/>
              </w:rPr>
              <w:t>Nhận xét C</w:t>
            </w:r>
            <w:r w:rsidRPr="00CA0713">
              <w:rPr>
                <w:bCs/>
                <w:iCs/>
                <w:sz w:val="26"/>
                <w:szCs w:val="26"/>
              </w:rPr>
              <w:t>ơ cấu GDP của Hoa Kỳ lớn hơn Châu Á, Châu Phi, nhỏ hơn Châu Âu</w:t>
            </w:r>
            <w:r w:rsidRPr="00CA0713">
              <w:rPr>
                <w:sz w:val="26"/>
                <w:szCs w:val="26"/>
              </w:rPr>
              <w:t xml:space="preserve"> ( dẫn chứng). </w:t>
            </w:r>
          </w:p>
        </w:tc>
        <w:tc>
          <w:tcPr>
            <w:tcW w:w="884" w:type="dxa"/>
            <w:shd w:val="clear" w:color="auto" w:fill="auto"/>
          </w:tcPr>
          <w:p w:rsidR="002303D5" w:rsidRPr="00CA0713" w:rsidRDefault="007D703A" w:rsidP="00503C76">
            <w:pPr>
              <w:tabs>
                <w:tab w:val="left" w:pos="1125"/>
              </w:tabs>
              <w:contextualSpacing/>
              <w:jc w:val="center"/>
              <w:rPr>
                <w:b/>
                <w:sz w:val="26"/>
                <w:szCs w:val="26"/>
              </w:rPr>
            </w:pPr>
            <w:r w:rsidRPr="00CA0713">
              <w:rPr>
                <w:b/>
                <w:sz w:val="26"/>
                <w:szCs w:val="26"/>
              </w:rPr>
              <w:t>1</w:t>
            </w:r>
            <w:r w:rsidR="002303D5" w:rsidRPr="00CA0713">
              <w:rPr>
                <w:b/>
                <w:sz w:val="26"/>
                <w:szCs w:val="26"/>
              </w:rPr>
              <w:t>,5</w:t>
            </w:r>
          </w:p>
          <w:p w:rsidR="002303D5" w:rsidRPr="00CA0713" w:rsidRDefault="002303D5"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7D703A" w:rsidRPr="00CA0713" w:rsidRDefault="007D703A" w:rsidP="00503C76">
            <w:pPr>
              <w:tabs>
                <w:tab w:val="left" w:pos="1125"/>
              </w:tabs>
              <w:contextualSpacing/>
              <w:jc w:val="center"/>
              <w:rPr>
                <w:b/>
                <w:sz w:val="26"/>
                <w:szCs w:val="26"/>
              </w:rPr>
            </w:pPr>
          </w:p>
          <w:p w:rsidR="002303D5" w:rsidRPr="00CA0713" w:rsidRDefault="002303D5" w:rsidP="00503C76">
            <w:pPr>
              <w:tabs>
                <w:tab w:val="left" w:pos="1125"/>
              </w:tabs>
              <w:contextualSpacing/>
              <w:jc w:val="center"/>
              <w:rPr>
                <w:b/>
                <w:sz w:val="26"/>
                <w:szCs w:val="26"/>
              </w:rPr>
            </w:pPr>
          </w:p>
          <w:p w:rsidR="002303D5" w:rsidRPr="00CA0713" w:rsidRDefault="007D703A" w:rsidP="007D703A">
            <w:pPr>
              <w:tabs>
                <w:tab w:val="left" w:pos="1125"/>
              </w:tabs>
              <w:contextualSpacing/>
              <w:jc w:val="center"/>
              <w:rPr>
                <w:b/>
                <w:sz w:val="26"/>
                <w:szCs w:val="26"/>
              </w:rPr>
            </w:pPr>
            <w:r w:rsidRPr="00CA0713">
              <w:rPr>
                <w:b/>
                <w:sz w:val="26"/>
                <w:szCs w:val="26"/>
              </w:rPr>
              <w:t>0</w:t>
            </w:r>
            <w:r w:rsidR="00D41E3C" w:rsidRPr="00CA0713">
              <w:rPr>
                <w:b/>
                <w:sz w:val="26"/>
                <w:szCs w:val="26"/>
              </w:rPr>
              <w:t>,</w:t>
            </w:r>
            <w:r w:rsidRPr="00CA0713">
              <w:rPr>
                <w:b/>
                <w:sz w:val="26"/>
                <w:szCs w:val="26"/>
              </w:rPr>
              <w:t>2</w:t>
            </w:r>
            <w:r w:rsidR="002303D5" w:rsidRPr="00CA0713">
              <w:rPr>
                <w:b/>
                <w:sz w:val="26"/>
                <w:szCs w:val="26"/>
              </w:rPr>
              <w:t>5</w:t>
            </w:r>
          </w:p>
        </w:tc>
      </w:tr>
    </w:tbl>
    <w:p w:rsidR="002303D5" w:rsidRPr="00CA0713" w:rsidRDefault="002303D5" w:rsidP="00503C76">
      <w:pPr>
        <w:contextualSpacing/>
        <w:rPr>
          <w:b/>
          <w:i/>
          <w:sz w:val="26"/>
          <w:szCs w:val="26"/>
        </w:rPr>
      </w:pPr>
      <w:r w:rsidRPr="00CA0713">
        <w:rPr>
          <w:b/>
          <w:i/>
          <w:sz w:val="26"/>
          <w:szCs w:val="26"/>
        </w:rPr>
        <w:t>MÃ ĐÊ 456</w:t>
      </w:r>
    </w:p>
    <w:p w:rsidR="002303D5" w:rsidRPr="00CA0713" w:rsidRDefault="002303D5" w:rsidP="00503C76">
      <w:pPr>
        <w:contextualSpacing/>
        <w:rPr>
          <w:b/>
          <w:i/>
          <w:sz w:val="26"/>
          <w:szCs w:val="26"/>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8362"/>
        <w:gridCol w:w="884"/>
      </w:tblGrid>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 xml:space="preserve">Câu </w:t>
            </w:r>
          </w:p>
        </w:tc>
        <w:tc>
          <w:tcPr>
            <w:tcW w:w="8362"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Đáp án</w:t>
            </w: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Điểm</w:t>
            </w:r>
          </w:p>
        </w:tc>
      </w:tr>
      <w:tr w:rsidR="00D41E3C" w:rsidRPr="00CA0713" w:rsidTr="00451191">
        <w:trPr>
          <w:trHeight w:val="70"/>
        </w:trPr>
        <w:tc>
          <w:tcPr>
            <w:tcW w:w="1024" w:type="dxa"/>
            <w:shd w:val="clear" w:color="auto" w:fill="auto"/>
          </w:tcPr>
          <w:p w:rsidR="00D41E3C" w:rsidRPr="00CA0713" w:rsidRDefault="00D41E3C" w:rsidP="00503C76">
            <w:pPr>
              <w:tabs>
                <w:tab w:val="left" w:pos="1125"/>
              </w:tabs>
              <w:contextualSpacing/>
              <w:jc w:val="center"/>
              <w:rPr>
                <w:b/>
                <w:sz w:val="26"/>
                <w:szCs w:val="26"/>
              </w:rPr>
            </w:pPr>
            <w:r w:rsidRPr="00CA0713">
              <w:rPr>
                <w:b/>
                <w:sz w:val="26"/>
                <w:szCs w:val="26"/>
              </w:rPr>
              <w:t>1</w:t>
            </w:r>
          </w:p>
        </w:tc>
        <w:tc>
          <w:tcPr>
            <w:tcW w:w="8362" w:type="dxa"/>
            <w:shd w:val="clear" w:color="auto" w:fill="auto"/>
          </w:tcPr>
          <w:p w:rsidR="00D41E3C" w:rsidRPr="00CA0713" w:rsidRDefault="00B9490D" w:rsidP="00503C76">
            <w:pPr>
              <w:contextualSpacing/>
              <w:jc w:val="both"/>
              <w:rPr>
                <w:sz w:val="26"/>
                <w:szCs w:val="26"/>
              </w:rPr>
            </w:pPr>
            <w:r w:rsidRPr="00CA0713">
              <w:rPr>
                <w:sz w:val="26"/>
                <w:szCs w:val="26"/>
              </w:rPr>
              <w:t>Em hãy trình bày mục đích và thể chế của liên minh Châu Âu?</w:t>
            </w:r>
          </w:p>
        </w:tc>
        <w:tc>
          <w:tcPr>
            <w:tcW w:w="884" w:type="dxa"/>
            <w:shd w:val="clear" w:color="auto" w:fill="auto"/>
          </w:tcPr>
          <w:p w:rsidR="00D41E3C" w:rsidRPr="00CA0713" w:rsidRDefault="00D41E3C" w:rsidP="00503C76">
            <w:pPr>
              <w:tabs>
                <w:tab w:val="left" w:pos="1125"/>
              </w:tabs>
              <w:contextualSpacing/>
              <w:jc w:val="center"/>
              <w:rPr>
                <w:b/>
                <w:sz w:val="26"/>
                <w:szCs w:val="26"/>
              </w:rPr>
            </w:pPr>
            <w:r w:rsidRPr="00CA0713">
              <w:rPr>
                <w:b/>
                <w:sz w:val="26"/>
                <w:szCs w:val="26"/>
              </w:rPr>
              <w:t>1,0</w:t>
            </w:r>
          </w:p>
        </w:tc>
      </w:tr>
      <w:tr w:rsidR="00D41E3C" w:rsidRPr="00CA0713" w:rsidTr="00451191">
        <w:tc>
          <w:tcPr>
            <w:tcW w:w="1024" w:type="dxa"/>
            <w:shd w:val="clear" w:color="auto" w:fill="auto"/>
          </w:tcPr>
          <w:p w:rsidR="00D41E3C" w:rsidRPr="00CA0713" w:rsidRDefault="00D41E3C" w:rsidP="00503C76">
            <w:pPr>
              <w:tabs>
                <w:tab w:val="left" w:pos="1125"/>
              </w:tabs>
              <w:contextualSpacing/>
              <w:jc w:val="both"/>
              <w:rPr>
                <w:b/>
                <w:sz w:val="26"/>
                <w:szCs w:val="26"/>
              </w:rPr>
            </w:pPr>
          </w:p>
          <w:p w:rsidR="00D41E3C" w:rsidRPr="00CA0713" w:rsidRDefault="00D41E3C" w:rsidP="00503C76">
            <w:pPr>
              <w:tabs>
                <w:tab w:val="left" w:pos="1125"/>
              </w:tabs>
              <w:contextualSpacing/>
              <w:jc w:val="both"/>
              <w:rPr>
                <w:b/>
                <w:sz w:val="26"/>
                <w:szCs w:val="26"/>
              </w:rPr>
            </w:pPr>
          </w:p>
          <w:p w:rsidR="00D41E3C" w:rsidRPr="00CA0713" w:rsidRDefault="00D41E3C" w:rsidP="00503C76">
            <w:pPr>
              <w:tabs>
                <w:tab w:val="left" w:pos="1125"/>
              </w:tabs>
              <w:contextualSpacing/>
              <w:jc w:val="both"/>
              <w:rPr>
                <w:b/>
                <w:sz w:val="26"/>
                <w:szCs w:val="26"/>
              </w:rPr>
            </w:pPr>
          </w:p>
          <w:p w:rsidR="00D41E3C" w:rsidRPr="00CA0713" w:rsidRDefault="00D41E3C" w:rsidP="00503C76">
            <w:pPr>
              <w:tabs>
                <w:tab w:val="left" w:pos="1125"/>
              </w:tabs>
              <w:contextualSpacing/>
              <w:jc w:val="both"/>
              <w:rPr>
                <w:b/>
                <w:sz w:val="26"/>
                <w:szCs w:val="26"/>
              </w:rPr>
            </w:pPr>
          </w:p>
          <w:p w:rsidR="00D41E3C" w:rsidRPr="00CA0713" w:rsidRDefault="00D41E3C" w:rsidP="00503C76">
            <w:pPr>
              <w:tabs>
                <w:tab w:val="left" w:pos="1125"/>
              </w:tabs>
              <w:contextualSpacing/>
              <w:jc w:val="both"/>
              <w:rPr>
                <w:b/>
                <w:sz w:val="26"/>
                <w:szCs w:val="26"/>
              </w:rPr>
            </w:pPr>
          </w:p>
          <w:p w:rsidR="00D41E3C" w:rsidRPr="00CA0713" w:rsidRDefault="00D41E3C" w:rsidP="00503C76">
            <w:pPr>
              <w:tabs>
                <w:tab w:val="left" w:pos="1125"/>
              </w:tabs>
              <w:contextualSpacing/>
              <w:jc w:val="center"/>
              <w:rPr>
                <w:b/>
                <w:sz w:val="26"/>
                <w:szCs w:val="26"/>
              </w:rPr>
            </w:pPr>
          </w:p>
        </w:tc>
        <w:tc>
          <w:tcPr>
            <w:tcW w:w="8362" w:type="dxa"/>
            <w:shd w:val="clear" w:color="auto" w:fill="auto"/>
          </w:tcPr>
          <w:p w:rsidR="00D41E3C" w:rsidRPr="00CA0713" w:rsidRDefault="00E71148" w:rsidP="00CA0713">
            <w:pPr>
              <w:rPr>
                <w:sz w:val="26"/>
                <w:szCs w:val="26"/>
              </w:rPr>
            </w:pPr>
            <w:r w:rsidRPr="00CA0713">
              <w:rPr>
                <w:sz w:val="26"/>
                <w:szCs w:val="26"/>
              </w:rPr>
              <w:t>- Mục đích:</w:t>
            </w:r>
            <w:r w:rsidRPr="00CA0713">
              <w:rPr>
                <w:sz w:val="26"/>
                <w:szCs w:val="26"/>
              </w:rPr>
              <w:br/>
              <w:t>      + Xây dựng phát triển khu vực mà nơi đó hàng hóa, người, vốn được tự do lưu thông giữa các thành viên.</w:t>
            </w:r>
            <w:r w:rsidRPr="00CA0713">
              <w:rPr>
                <w:sz w:val="26"/>
                <w:szCs w:val="26"/>
              </w:rPr>
              <w:br/>
              <w:t>      + Tăng cường hợp tác, liên kết kinh tế, luật pháp, an ninh và ngoại giao.</w:t>
            </w:r>
            <w:r w:rsidRPr="00CA0713">
              <w:rPr>
                <w:sz w:val="26"/>
                <w:szCs w:val="26"/>
              </w:rPr>
              <w:br/>
              <w:t>- Thể chế: nhiều vấn đề quan trọng về kinh tế, chính trị không phải do chính phủ của các quốc gia thành viên đưa ra mà do các cơ quan của EU quyết định</w:t>
            </w:r>
            <w:r w:rsidRPr="00CA0713">
              <w:rPr>
                <w:sz w:val="26"/>
                <w:szCs w:val="26"/>
              </w:rPr>
              <w:br/>
              <w:t>      + Hội đồng châu Âu</w:t>
            </w:r>
            <w:r w:rsidRPr="00CA0713">
              <w:rPr>
                <w:sz w:val="26"/>
                <w:szCs w:val="26"/>
              </w:rPr>
              <w:br/>
              <w:t>      + Nghị viện</w:t>
            </w:r>
            <w:r w:rsidRPr="00CA0713">
              <w:rPr>
                <w:sz w:val="26"/>
                <w:szCs w:val="26"/>
              </w:rPr>
              <w:br/>
              <w:t>      + Hội đồng bộ trưởng</w:t>
            </w:r>
            <w:r w:rsidRPr="00CA0713">
              <w:rPr>
                <w:sz w:val="26"/>
                <w:szCs w:val="26"/>
              </w:rPr>
              <w:br/>
              <w:t>      + Ủy ban liên minh</w:t>
            </w:r>
          </w:p>
        </w:tc>
        <w:tc>
          <w:tcPr>
            <w:tcW w:w="884" w:type="dxa"/>
            <w:shd w:val="clear" w:color="auto" w:fill="auto"/>
          </w:tcPr>
          <w:p w:rsidR="00E71148" w:rsidRPr="00CA0713" w:rsidRDefault="00E71148" w:rsidP="00503C76">
            <w:pPr>
              <w:tabs>
                <w:tab w:val="left" w:pos="1125"/>
              </w:tabs>
              <w:contextualSpacing/>
              <w:jc w:val="center"/>
              <w:rPr>
                <w:b/>
                <w:sz w:val="26"/>
                <w:szCs w:val="26"/>
              </w:rPr>
            </w:pPr>
          </w:p>
          <w:p w:rsidR="00D41E3C" w:rsidRPr="00CA0713" w:rsidRDefault="00D41E3C" w:rsidP="00503C76">
            <w:pPr>
              <w:tabs>
                <w:tab w:val="left" w:pos="1125"/>
              </w:tabs>
              <w:contextualSpacing/>
              <w:jc w:val="center"/>
              <w:rPr>
                <w:b/>
                <w:sz w:val="26"/>
                <w:szCs w:val="26"/>
              </w:rPr>
            </w:pPr>
            <w:r w:rsidRPr="00CA0713">
              <w:rPr>
                <w:b/>
                <w:sz w:val="26"/>
                <w:szCs w:val="26"/>
              </w:rPr>
              <w:t>0,25</w:t>
            </w:r>
          </w:p>
          <w:p w:rsidR="00E71148" w:rsidRPr="00CA0713" w:rsidRDefault="00E71148" w:rsidP="00503C76">
            <w:pPr>
              <w:contextualSpacing/>
              <w:jc w:val="center"/>
              <w:rPr>
                <w:b/>
                <w:sz w:val="26"/>
                <w:szCs w:val="26"/>
              </w:rPr>
            </w:pPr>
          </w:p>
          <w:p w:rsidR="00D41E3C" w:rsidRPr="00CA0713" w:rsidRDefault="00D41E3C" w:rsidP="00503C76">
            <w:pPr>
              <w:contextualSpacing/>
              <w:jc w:val="center"/>
              <w:rPr>
                <w:b/>
                <w:sz w:val="26"/>
                <w:szCs w:val="26"/>
              </w:rPr>
            </w:pPr>
            <w:r w:rsidRPr="00CA0713">
              <w:rPr>
                <w:b/>
                <w:sz w:val="26"/>
                <w:szCs w:val="26"/>
              </w:rPr>
              <w:t>0,25</w:t>
            </w:r>
          </w:p>
          <w:p w:rsidR="00D41E3C" w:rsidRPr="00CA0713" w:rsidRDefault="00D41E3C" w:rsidP="00503C76">
            <w:pPr>
              <w:contextualSpacing/>
              <w:jc w:val="center"/>
              <w:rPr>
                <w:b/>
                <w:sz w:val="26"/>
                <w:szCs w:val="26"/>
              </w:rPr>
            </w:pPr>
          </w:p>
          <w:p w:rsidR="00D41E3C" w:rsidRPr="00CA0713" w:rsidRDefault="00D41E3C" w:rsidP="00503C76">
            <w:pPr>
              <w:contextualSpacing/>
              <w:jc w:val="center"/>
              <w:rPr>
                <w:b/>
                <w:sz w:val="26"/>
                <w:szCs w:val="26"/>
              </w:rPr>
            </w:pPr>
            <w:r w:rsidRPr="00CA0713">
              <w:rPr>
                <w:b/>
                <w:sz w:val="26"/>
                <w:szCs w:val="26"/>
              </w:rPr>
              <w:t>0,25</w:t>
            </w:r>
          </w:p>
          <w:p w:rsidR="00D41E3C" w:rsidRPr="00CA0713" w:rsidRDefault="00D41E3C" w:rsidP="00503C76">
            <w:pPr>
              <w:contextualSpacing/>
              <w:jc w:val="center"/>
              <w:rPr>
                <w:b/>
                <w:sz w:val="26"/>
                <w:szCs w:val="26"/>
              </w:rPr>
            </w:pPr>
          </w:p>
          <w:p w:rsidR="00D41E3C" w:rsidRPr="00CA0713" w:rsidRDefault="00D41E3C" w:rsidP="00503C76">
            <w:pPr>
              <w:contextualSpacing/>
              <w:jc w:val="center"/>
              <w:rPr>
                <w:b/>
                <w:sz w:val="26"/>
                <w:szCs w:val="26"/>
              </w:rPr>
            </w:pPr>
            <w:r w:rsidRPr="00CA0713">
              <w:rPr>
                <w:b/>
                <w:sz w:val="26"/>
                <w:szCs w:val="26"/>
              </w:rPr>
              <w:t>0,25</w:t>
            </w:r>
          </w:p>
          <w:p w:rsidR="00D41E3C" w:rsidRPr="00CA0713" w:rsidRDefault="00D41E3C" w:rsidP="00503C76">
            <w:pPr>
              <w:contextualSpacing/>
              <w:jc w:val="center"/>
              <w:rPr>
                <w:b/>
                <w:sz w:val="26"/>
                <w:szCs w:val="26"/>
              </w:rPr>
            </w:pPr>
          </w:p>
          <w:p w:rsidR="00D41E3C" w:rsidRPr="00CA0713" w:rsidRDefault="00D41E3C" w:rsidP="00503C76">
            <w:pPr>
              <w:contextualSpacing/>
              <w:jc w:val="center"/>
              <w:rPr>
                <w:b/>
                <w:sz w:val="26"/>
                <w:szCs w:val="26"/>
              </w:rPr>
            </w:pPr>
          </w:p>
        </w:tc>
      </w:tr>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2</w:t>
            </w:r>
          </w:p>
        </w:tc>
        <w:tc>
          <w:tcPr>
            <w:tcW w:w="8362" w:type="dxa"/>
            <w:shd w:val="clear" w:color="auto" w:fill="auto"/>
          </w:tcPr>
          <w:p w:rsidR="00B9490D" w:rsidRPr="00CA0713" w:rsidRDefault="00B9490D" w:rsidP="00B9490D">
            <w:pPr>
              <w:ind w:firstLine="360"/>
              <w:rPr>
                <w:sz w:val="26"/>
                <w:szCs w:val="26"/>
              </w:rPr>
            </w:pPr>
            <w:r w:rsidRPr="00CA0713">
              <w:rPr>
                <w:sz w:val="26"/>
                <w:szCs w:val="26"/>
              </w:rPr>
              <w:t>Hãy vẽ biểu đồ cột thể hiện dân số của Hoa kì thời kì 1880-2005, qua biểu đồ đã vẽ em hãy nhận xét?</w:t>
            </w:r>
          </w:p>
          <w:p w:rsidR="002303D5" w:rsidRPr="00CA0713" w:rsidRDefault="002303D5" w:rsidP="00503C76">
            <w:pPr>
              <w:contextualSpacing/>
              <w:jc w:val="both"/>
              <w:rPr>
                <w:sz w:val="26"/>
                <w:szCs w:val="26"/>
              </w:rPr>
            </w:pPr>
          </w:p>
        </w:tc>
        <w:tc>
          <w:tcPr>
            <w:tcW w:w="884" w:type="dxa"/>
            <w:shd w:val="clear" w:color="auto" w:fill="auto"/>
          </w:tcPr>
          <w:p w:rsidR="002303D5" w:rsidRPr="00CA0713" w:rsidRDefault="002303D5" w:rsidP="00503C76">
            <w:pPr>
              <w:tabs>
                <w:tab w:val="left" w:pos="1125"/>
              </w:tabs>
              <w:contextualSpacing/>
              <w:jc w:val="center"/>
              <w:rPr>
                <w:b/>
                <w:sz w:val="26"/>
                <w:szCs w:val="26"/>
              </w:rPr>
            </w:pPr>
            <w:r w:rsidRPr="00CA0713">
              <w:rPr>
                <w:b/>
                <w:sz w:val="26"/>
                <w:szCs w:val="26"/>
              </w:rPr>
              <w:t>1,5</w:t>
            </w:r>
          </w:p>
          <w:p w:rsidR="002303D5" w:rsidRPr="00CA0713" w:rsidRDefault="002303D5" w:rsidP="00503C76">
            <w:pPr>
              <w:tabs>
                <w:tab w:val="left" w:pos="1125"/>
              </w:tabs>
              <w:contextualSpacing/>
              <w:jc w:val="center"/>
              <w:rPr>
                <w:b/>
                <w:sz w:val="26"/>
                <w:szCs w:val="26"/>
              </w:rPr>
            </w:pPr>
          </w:p>
        </w:tc>
      </w:tr>
      <w:tr w:rsidR="002303D5" w:rsidRPr="00CA0713" w:rsidTr="00451191">
        <w:tc>
          <w:tcPr>
            <w:tcW w:w="1024" w:type="dxa"/>
            <w:shd w:val="clear" w:color="auto" w:fill="auto"/>
          </w:tcPr>
          <w:p w:rsidR="002303D5" w:rsidRPr="00CA0713" w:rsidRDefault="002303D5" w:rsidP="00503C76">
            <w:pPr>
              <w:tabs>
                <w:tab w:val="left" w:pos="1125"/>
              </w:tabs>
              <w:contextualSpacing/>
              <w:jc w:val="center"/>
              <w:rPr>
                <w:b/>
                <w:sz w:val="26"/>
                <w:szCs w:val="26"/>
              </w:rPr>
            </w:pPr>
          </w:p>
        </w:tc>
        <w:tc>
          <w:tcPr>
            <w:tcW w:w="8362" w:type="dxa"/>
            <w:shd w:val="clear" w:color="auto" w:fill="auto"/>
          </w:tcPr>
          <w:p w:rsidR="00532D1F" w:rsidRPr="00CA0713" w:rsidRDefault="00532D1F" w:rsidP="00532D1F">
            <w:pPr>
              <w:rPr>
                <w:sz w:val="26"/>
                <w:szCs w:val="26"/>
              </w:rPr>
            </w:pPr>
            <w:r w:rsidRPr="00CA0713">
              <w:rPr>
                <w:sz w:val="26"/>
                <w:szCs w:val="26"/>
                <w:u w:val="single"/>
              </w:rPr>
              <w:t xml:space="preserve">Vẽ biểu đồ cột </w:t>
            </w:r>
            <w:r w:rsidRPr="00CA0713">
              <w:rPr>
                <w:sz w:val="26"/>
                <w:szCs w:val="26"/>
              </w:rPr>
              <w:t>(vẽ biểu đồ khác không cho điểm)</w:t>
            </w:r>
          </w:p>
          <w:p w:rsidR="00532D1F" w:rsidRPr="00CA0713" w:rsidRDefault="009E0B1E" w:rsidP="00532D1F">
            <w:pPr>
              <w:jc w:val="both"/>
              <w:rPr>
                <w:sz w:val="26"/>
                <w:szCs w:val="26"/>
              </w:rPr>
            </w:pPr>
            <w:r w:rsidRPr="00CA0713">
              <w:rPr>
                <w:noProof/>
                <w:sz w:val="26"/>
                <w:szCs w:val="26"/>
              </w:rPr>
              <mc:AlternateContent>
                <mc:Choice Requires="wps">
                  <w:drawing>
                    <wp:anchor distT="0" distB="0" distL="114300" distR="114300" simplePos="0" relativeHeight="251665408" behindDoc="0" locked="0" layoutInCell="1" allowOverlap="1" wp14:anchorId="304CD237" wp14:editId="0E29455A">
                      <wp:simplePos x="0" y="0"/>
                      <wp:positionH relativeFrom="column">
                        <wp:posOffset>2171700</wp:posOffset>
                      </wp:positionH>
                      <wp:positionV relativeFrom="paragraph">
                        <wp:posOffset>114594</wp:posOffset>
                      </wp:positionV>
                      <wp:extent cx="217170" cy="1028700"/>
                      <wp:effectExtent l="0" t="0" r="11430" b="1905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1028700"/>
                              </a:xfrm>
                              <a:prstGeom prst="rightBrace">
                                <a:avLst>
                                  <a:gd name="adj1" fmla="val 394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B96D" id="Right Brace 6" o:spid="_x0000_s1026" type="#_x0000_t88" style="position:absolute;margin-left:171pt;margin-top:9pt;width:17.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phAIAADA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"/>
                  </w:pict>
                </mc:Fallback>
              </mc:AlternateContent>
            </w:r>
            <w:r w:rsidR="00532D1F" w:rsidRPr="00CA0713">
              <w:rPr>
                <w:sz w:val="26"/>
                <w:szCs w:val="26"/>
              </w:rPr>
              <w:t xml:space="preserve"> </w:t>
            </w:r>
          </w:p>
          <w:p w:rsidR="00532D1F" w:rsidRPr="00CA0713" w:rsidRDefault="00532D1F" w:rsidP="00532D1F">
            <w:pPr>
              <w:jc w:val="both"/>
              <w:rPr>
                <w:sz w:val="26"/>
                <w:szCs w:val="26"/>
              </w:rPr>
            </w:pPr>
            <w:r w:rsidRPr="00CA0713">
              <w:rPr>
                <w:sz w:val="26"/>
                <w:szCs w:val="26"/>
              </w:rPr>
              <w:t>Nếu HS vẽ đủ:</w:t>
            </w:r>
          </w:p>
          <w:p w:rsidR="00532D1F" w:rsidRPr="00CA0713" w:rsidRDefault="00532D1F" w:rsidP="00532D1F">
            <w:pPr>
              <w:jc w:val="both"/>
              <w:rPr>
                <w:sz w:val="26"/>
                <w:szCs w:val="26"/>
              </w:rPr>
            </w:pPr>
            <w:r w:rsidRPr="00CA0713">
              <w:rPr>
                <w:sz w:val="26"/>
                <w:szCs w:val="26"/>
              </w:rPr>
              <w:t xml:space="preserve"> -Chia tỉ lệ đúng số liệu </w:t>
            </w:r>
          </w:p>
          <w:p w:rsidR="00532D1F" w:rsidRPr="00CA0713" w:rsidRDefault="00532D1F" w:rsidP="00532D1F">
            <w:pPr>
              <w:tabs>
                <w:tab w:val="left" w:pos="3345"/>
              </w:tabs>
              <w:jc w:val="both"/>
              <w:rPr>
                <w:sz w:val="26"/>
                <w:szCs w:val="26"/>
              </w:rPr>
            </w:pPr>
            <w:r w:rsidRPr="00CA0713">
              <w:rPr>
                <w:sz w:val="26"/>
                <w:szCs w:val="26"/>
              </w:rPr>
              <w:t xml:space="preserve"> -Ký hiệu chú thích đầy đủ</w:t>
            </w:r>
            <w:r w:rsidRPr="00CA0713">
              <w:rPr>
                <w:sz w:val="26"/>
                <w:szCs w:val="26"/>
              </w:rPr>
              <w:tab/>
              <w:t xml:space="preserve">       Mỗi ý cho ( 0,25 đ )</w:t>
            </w:r>
          </w:p>
          <w:p w:rsidR="00532D1F" w:rsidRPr="00CA0713" w:rsidRDefault="00532D1F" w:rsidP="00532D1F">
            <w:pPr>
              <w:jc w:val="both"/>
              <w:rPr>
                <w:sz w:val="26"/>
                <w:szCs w:val="26"/>
              </w:rPr>
            </w:pPr>
            <w:r w:rsidRPr="00CA0713">
              <w:rPr>
                <w:sz w:val="26"/>
                <w:szCs w:val="26"/>
              </w:rPr>
              <w:t xml:space="preserve"> -Tên biểu đồ</w:t>
            </w:r>
          </w:p>
          <w:p w:rsidR="00532D1F" w:rsidRPr="00CA0713" w:rsidRDefault="00532D1F" w:rsidP="00532D1F">
            <w:pPr>
              <w:jc w:val="both"/>
              <w:rPr>
                <w:sz w:val="26"/>
                <w:szCs w:val="26"/>
              </w:rPr>
            </w:pPr>
            <w:r w:rsidRPr="00CA0713">
              <w:rPr>
                <w:sz w:val="26"/>
                <w:szCs w:val="26"/>
              </w:rPr>
              <w:t xml:space="preserve"> -Số liệu %</w:t>
            </w:r>
          </w:p>
          <w:p w:rsidR="00532D1F" w:rsidRPr="00CA0713" w:rsidRDefault="00532D1F" w:rsidP="00532D1F">
            <w:pPr>
              <w:jc w:val="both"/>
              <w:rPr>
                <w:sz w:val="26"/>
                <w:szCs w:val="26"/>
              </w:rPr>
            </w:pPr>
            <w:r w:rsidRPr="00CA0713">
              <w:rPr>
                <w:sz w:val="26"/>
                <w:szCs w:val="26"/>
              </w:rPr>
              <w:t xml:space="preserve">  Nếu sai hoặc thiếu thì mỗi ý trừ ( 0,25 đ )</w:t>
            </w:r>
          </w:p>
          <w:p w:rsidR="002303D5" w:rsidRPr="00CA0713" w:rsidRDefault="00532D1F" w:rsidP="00532D1F">
            <w:pPr>
              <w:contextualSpacing/>
              <w:jc w:val="both"/>
              <w:rPr>
                <w:sz w:val="26"/>
                <w:szCs w:val="26"/>
              </w:rPr>
            </w:pPr>
            <w:r w:rsidRPr="00CA0713">
              <w:rPr>
                <w:sz w:val="26"/>
                <w:szCs w:val="26"/>
              </w:rPr>
              <w:t xml:space="preserve">     </w:t>
            </w:r>
            <w:r w:rsidRPr="00CA0713">
              <w:rPr>
                <w:sz w:val="26"/>
                <w:szCs w:val="26"/>
                <w:u w:val="single"/>
              </w:rPr>
              <w:t xml:space="preserve">Nhận xét </w:t>
            </w:r>
            <w:r w:rsidRPr="00CA0713">
              <w:rPr>
                <w:sz w:val="26"/>
                <w:szCs w:val="26"/>
              </w:rPr>
              <w:t>dân số của Hoa kì thời kì 1880-2005 tăng nhanh, chủ yếu do nhập cư ( dẫn chứng).</w:t>
            </w:r>
          </w:p>
        </w:tc>
        <w:tc>
          <w:tcPr>
            <w:tcW w:w="884" w:type="dxa"/>
            <w:shd w:val="clear" w:color="auto" w:fill="auto"/>
          </w:tcPr>
          <w:p w:rsidR="002303D5" w:rsidRPr="00CA0713" w:rsidRDefault="00CA0713" w:rsidP="00503C76">
            <w:pPr>
              <w:tabs>
                <w:tab w:val="left" w:pos="1125"/>
              </w:tabs>
              <w:contextualSpacing/>
              <w:jc w:val="center"/>
              <w:rPr>
                <w:b/>
                <w:sz w:val="26"/>
                <w:szCs w:val="26"/>
              </w:rPr>
            </w:pPr>
            <w:r w:rsidRPr="00CA0713">
              <w:rPr>
                <w:b/>
                <w:sz w:val="26"/>
                <w:szCs w:val="26"/>
              </w:rPr>
              <w:t>1</w:t>
            </w:r>
            <w:r w:rsidR="002303D5" w:rsidRPr="00CA0713">
              <w:rPr>
                <w:b/>
                <w:sz w:val="26"/>
                <w:szCs w:val="26"/>
              </w:rPr>
              <w:t>,</w:t>
            </w:r>
            <w:r w:rsidRPr="00CA0713">
              <w:rPr>
                <w:b/>
                <w:sz w:val="26"/>
                <w:szCs w:val="26"/>
              </w:rPr>
              <w:t>2</w:t>
            </w:r>
            <w:r w:rsidR="002303D5" w:rsidRPr="00CA0713">
              <w:rPr>
                <w:b/>
                <w:sz w:val="26"/>
                <w:szCs w:val="26"/>
              </w:rPr>
              <w:t>5</w:t>
            </w:r>
          </w:p>
          <w:p w:rsidR="002303D5" w:rsidRPr="00CA0713" w:rsidRDefault="002303D5" w:rsidP="00503C76">
            <w:pPr>
              <w:tabs>
                <w:tab w:val="left" w:pos="1125"/>
              </w:tabs>
              <w:contextualSpacing/>
              <w:jc w:val="center"/>
              <w:rPr>
                <w:b/>
                <w:sz w:val="26"/>
                <w:szCs w:val="26"/>
              </w:rPr>
            </w:pPr>
          </w:p>
          <w:p w:rsidR="00CA0713" w:rsidRPr="00CA0713" w:rsidRDefault="00CA0713" w:rsidP="00503C76">
            <w:pPr>
              <w:tabs>
                <w:tab w:val="left" w:pos="1125"/>
              </w:tabs>
              <w:contextualSpacing/>
              <w:jc w:val="center"/>
              <w:rPr>
                <w:b/>
                <w:sz w:val="26"/>
                <w:szCs w:val="26"/>
              </w:rPr>
            </w:pPr>
          </w:p>
          <w:p w:rsidR="00CA0713" w:rsidRPr="00CA0713" w:rsidRDefault="00CA0713" w:rsidP="00503C76">
            <w:pPr>
              <w:tabs>
                <w:tab w:val="left" w:pos="1125"/>
              </w:tabs>
              <w:contextualSpacing/>
              <w:jc w:val="center"/>
              <w:rPr>
                <w:b/>
                <w:sz w:val="26"/>
                <w:szCs w:val="26"/>
              </w:rPr>
            </w:pPr>
          </w:p>
          <w:p w:rsidR="00CA0713" w:rsidRPr="00CA0713" w:rsidRDefault="00CA0713" w:rsidP="00503C76">
            <w:pPr>
              <w:tabs>
                <w:tab w:val="left" w:pos="1125"/>
              </w:tabs>
              <w:contextualSpacing/>
              <w:jc w:val="center"/>
              <w:rPr>
                <w:b/>
                <w:sz w:val="26"/>
                <w:szCs w:val="26"/>
              </w:rPr>
            </w:pPr>
          </w:p>
          <w:p w:rsidR="00CA0713" w:rsidRPr="00CA0713" w:rsidRDefault="00CA0713" w:rsidP="00503C76">
            <w:pPr>
              <w:tabs>
                <w:tab w:val="left" w:pos="1125"/>
              </w:tabs>
              <w:contextualSpacing/>
              <w:jc w:val="center"/>
              <w:rPr>
                <w:b/>
                <w:sz w:val="26"/>
                <w:szCs w:val="26"/>
              </w:rPr>
            </w:pPr>
          </w:p>
          <w:p w:rsidR="00CA0713" w:rsidRPr="00CA0713" w:rsidRDefault="00CA0713" w:rsidP="00503C76">
            <w:pPr>
              <w:tabs>
                <w:tab w:val="left" w:pos="1125"/>
              </w:tabs>
              <w:contextualSpacing/>
              <w:jc w:val="center"/>
              <w:rPr>
                <w:b/>
                <w:sz w:val="26"/>
                <w:szCs w:val="26"/>
              </w:rPr>
            </w:pPr>
          </w:p>
          <w:p w:rsidR="00CA0713" w:rsidRPr="00CA0713" w:rsidRDefault="00CA0713" w:rsidP="00503C76">
            <w:pPr>
              <w:tabs>
                <w:tab w:val="left" w:pos="1125"/>
              </w:tabs>
              <w:contextualSpacing/>
              <w:jc w:val="center"/>
              <w:rPr>
                <w:b/>
                <w:sz w:val="26"/>
                <w:szCs w:val="26"/>
              </w:rPr>
            </w:pPr>
          </w:p>
          <w:p w:rsidR="00CA0713" w:rsidRPr="00CA0713" w:rsidRDefault="00CA0713" w:rsidP="00503C76">
            <w:pPr>
              <w:tabs>
                <w:tab w:val="left" w:pos="1125"/>
              </w:tabs>
              <w:contextualSpacing/>
              <w:jc w:val="center"/>
              <w:rPr>
                <w:b/>
                <w:sz w:val="26"/>
                <w:szCs w:val="26"/>
              </w:rPr>
            </w:pPr>
          </w:p>
          <w:p w:rsidR="002303D5" w:rsidRPr="00CA0713" w:rsidRDefault="00CA0713" w:rsidP="00CA0713">
            <w:pPr>
              <w:tabs>
                <w:tab w:val="left" w:pos="1125"/>
              </w:tabs>
              <w:contextualSpacing/>
              <w:jc w:val="center"/>
              <w:rPr>
                <w:b/>
                <w:sz w:val="26"/>
                <w:szCs w:val="26"/>
              </w:rPr>
            </w:pPr>
            <w:r w:rsidRPr="00CA0713">
              <w:rPr>
                <w:b/>
                <w:sz w:val="26"/>
                <w:szCs w:val="26"/>
              </w:rPr>
              <w:t>0</w:t>
            </w:r>
            <w:r w:rsidR="00503C76" w:rsidRPr="00CA0713">
              <w:rPr>
                <w:b/>
                <w:sz w:val="26"/>
                <w:szCs w:val="26"/>
              </w:rPr>
              <w:t>,</w:t>
            </w:r>
            <w:r w:rsidRPr="00CA0713">
              <w:rPr>
                <w:b/>
                <w:sz w:val="26"/>
                <w:szCs w:val="26"/>
              </w:rPr>
              <w:t>2</w:t>
            </w:r>
            <w:r w:rsidR="002303D5" w:rsidRPr="00CA0713">
              <w:rPr>
                <w:b/>
                <w:sz w:val="26"/>
                <w:szCs w:val="26"/>
              </w:rPr>
              <w:t>5</w:t>
            </w:r>
          </w:p>
        </w:tc>
      </w:tr>
    </w:tbl>
    <w:p w:rsidR="0017453D" w:rsidRPr="00CA0713" w:rsidRDefault="00E57C98" w:rsidP="00503C76">
      <w:pPr>
        <w:contextualSpacing/>
        <w:rPr>
          <w:sz w:val="26"/>
          <w:szCs w:val="26"/>
        </w:rPr>
      </w:pPr>
    </w:p>
    <w:sectPr w:rsidR="0017453D" w:rsidRPr="00CA0713" w:rsidSect="00D00EE7">
      <w:footerReference w:type="default" r:id="rId8"/>
      <w:pgSz w:w="11907" w:h="16840" w:code="9"/>
      <w:pgMar w:top="720" w:right="425" w:bottom="72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C98" w:rsidRDefault="00E57C98">
      <w:r>
        <w:separator/>
      </w:r>
    </w:p>
  </w:endnote>
  <w:endnote w:type="continuationSeparator" w:id="0">
    <w:p w:rsidR="00E57C98" w:rsidRDefault="00E5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467" w:rsidRPr="00A703C1" w:rsidRDefault="003753AB">
    <w:pPr>
      <w:pStyle w:val="Footer"/>
      <w:jc w:val="right"/>
      <w:rPr>
        <w:lang w:val="en-US"/>
      </w:rPr>
    </w:pPr>
    <w:r>
      <w:t xml:space="preserve">Trang </w:t>
    </w:r>
    <w:r>
      <w:fldChar w:fldCharType="begin"/>
    </w:r>
    <w:r>
      <w:instrText>PAGE</w:instrText>
    </w:r>
    <w:r>
      <w:fldChar w:fldCharType="separate"/>
    </w:r>
    <w:r w:rsidR="00BE7F68">
      <w:rPr>
        <w:noProof/>
      </w:rPr>
      <w:t>1</w:t>
    </w:r>
    <w:r>
      <w:fldChar w:fldCharType="end"/>
    </w:r>
    <w:r>
      <w:t xml:space="preserve">/4 - Mã đề </w:t>
    </w:r>
    <w:r>
      <w:rPr>
        <w:lang w:val="en-US"/>
      </w:rPr>
      <w:t>212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C98" w:rsidRDefault="00E57C98">
      <w:r>
        <w:separator/>
      </w:r>
    </w:p>
  </w:footnote>
  <w:footnote w:type="continuationSeparator" w:id="0">
    <w:p w:rsidR="00E57C98" w:rsidRDefault="00E57C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47D79"/>
    <w:multiLevelType w:val="hybridMultilevel"/>
    <w:tmpl w:val="F1CE0B8E"/>
    <w:lvl w:ilvl="0" w:tplc="758E429E">
      <w:numFmt w:val="bullet"/>
      <w:lvlText w:val="-"/>
      <w:lvlJc w:val="left"/>
      <w:pPr>
        <w:ind w:left="540" w:hanging="360"/>
      </w:pPr>
      <w:rPr>
        <w:rFonts w:ascii="Times New Roman" w:eastAsia="Times New Roman" w:hAnsi="Times New Roman"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E7B6E87"/>
    <w:multiLevelType w:val="hybridMultilevel"/>
    <w:tmpl w:val="2310960A"/>
    <w:lvl w:ilvl="0" w:tplc="3A0893F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AB"/>
    <w:rsid w:val="00057D1F"/>
    <w:rsid w:val="00077BE1"/>
    <w:rsid w:val="002303D5"/>
    <w:rsid w:val="00342A5D"/>
    <w:rsid w:val="003752F8"/>
    <w:rsid w:val="003753AB"/>
    <w:rsid w:val="0045138B"/>
    <w:rsid w:val="00503C76"/>
    <w:rsid w:val="00532D1F"/>
    <w:rsid w:val="005D7EBA"/>
    <w:rsid w:val="006B616B"/>
    <w:rsid w:val="00703638"/>
    <w:rsid w:val="007D703A"/>
    <w:rsid w:val="0081034D"/>
    <w:rsid w:val="008B0968"/>
    <w:rsid w:val="008F5BA0"/>
    <w:rsid w:val="009B17C2"/>
    <w:rsid w:val="009E0B1E"/>
    <w:rsid w:val="00A001A5"/>
    <w:rsid w:val="00A62559"/>
    <w:rsid w:val="00B23007"/>
    <w:rsid w:val="00B570C8"/>
    <w:rsid w:val="00B9490D"/>
    <w:rsid w:val="00BE7F68"/>
    <w:rsid w:val="00CA0713"/>
    <w:rsid w:val="00CA1741"/>
    <w:rsid w:val="00D33562"/>
    <w:rsid w:val="00D41E3C"/>
    <w:rsid w:val="00E57C98"/>
    <w:rsid w:val="00E71148"/>
    <w:rsid w:val="00F25C83"/>
    <w:rsid w:val="00F704D4"/>
    <w:rsid w:val="00FB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99AA0-1416-475B-A359-CCCE3DC5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0" w:lineRule="atLeast"/>
        <w:ind w:left="11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3AB"/>
    <w:pPr>
      <w:spacing w:line="240" w:lineRule="auto"/>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53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753AB"/>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375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906">
      <w:bodyDiv w:val="1"/>
      <w:marLeft w:val="0"/>
      <w:marRight w:val="0"/>
      <w:marTop w:val="0"/>
      <w:marBottom w:val="0"/>
      <w:divBdr>
        <w:top w:val="none" w:sz="0" w:space="0" w:color="auto"/>
        <w:left w:val="none" w:sz="0" w:space="0" w:color="auto"/>
        <w:bottom w:val="none" w:sz="0" w:space="0" w:color="auto"/>
        <w:right w:val="none" w:sz="0" w:space="0" w:color="auto"/>
      </w:divBdr>
    </w:div>
    <w:div w:id="178544917">
      <w:bodyDiv w:val="1"/>
      <w:marLeft w:val="0"/>
      <w:marRight w:val="0"/>
      <w:marTop w:val="0"/>
      <w:marBottom w:val="0"/>
      <w:divBdr>
        <w:top w:val="none" w:sz="0" w:space="0" w:color="auto"/>
        <w:left w:val="none" w:sz="0" w:space="0" w:color="auto"/>
        <w:bottom w:val="none" w:sz="0" w:space="0" w:color="auto"/>
        <w:right w:val="none" w:sz="0" w:space="0" w:color="auto"/>
      </w:divBdr>
    </w:div>
    <w:div w:id="287971770">
      <w:bodyDiv w:val="1"/>
      <w:marLeft w:val="0"/>
      <w:marRight w:val="0"/>
      <w:marTop w:val="0"/>
      <w:marBottom w:val="0"/>
      <w:divBdr>
        <w:top w:val="none" w:sz="0" w:space="0" w:color="auto"/>
        <w:left w:val="none" w:sz="0" w:space="0" w:color="auto"/>
        <w:bottom w:val="none" w:sz="0" w:space="0" w:color="auto"/>
        <w:right w:val="none" w:sz="0" w:space="0" w:color="auto"/>
      </w:divBdr>
    </w:div>
    <w:div w:id="486090157">
      <w:bodyDiv w:val="1"/>
      <w:marLeft w:val="0"/>
      <w:marRight w:val="0"/>
      <w:marTop w:val="0"/>
      <w:marBottom w:val="0"/>
      <w:divBdr>
        <w:top w:val="none" w:sz="0" w:space="0" w:color="auto"/>
        <w:left w:val="none" w:sz="0" w:space="0" w:color="auto"/>
        <w:bottom w:val="none" w:sz="0" w:space="0" w:color="auto"/>
        <w:right w:val="none" w:sz="0" w:space="0" w:color="auto"/>
      </w:divBdr>
    </w:div>
    <w:div w:id="557743828">
      <w:bodyDiv w:val="1"/>
      <w:marLeft w:val="0"/>
      <w:marRight w:val="0"/>
      <w:marTop w:val="0"/>
      <w:marBottom w:val="0"/>
      <w:divBdr>
        <w:top w:val="none" w:sz="0" w:space="0" w:color="auto"/>
        <w:left w:val="none" w:sz="0" w:space="0" w:color="auto"/>
        <w:bottom w:val="none" w:sz="0" w:space="0" w:color="auto"/>
        <w:right w:val="none" w:sz="0" w:space="0" w:color="auto"/>
      </w:divBdr>
    </w:div>
    <w:div w:id="707678780">
      <w:bodyDiv w:val="1"/>
      <w:marLeft w:val="0"/>
      <w:marRight w:val="0"/>
      <w:marTop w:val="0"/>
      <w:marBottom w:val="0"/>
      <w:divBdr>
        <w:top w:val="none" w:sz="0" w:space="0" w:color="auto"/>
        <w:left w:val="none" w:sz="0" w:space="0" w:color="auto"/>
        <w:bottom w:val="none" w:sz="0" w:space="0" w:color="auto"/>
        <w:right w:val="none" w:sz="0" w:space="0" w:color="auto"/>
      </w:divBdr>
    </w:div>
    <w:div w:id="811214547">
      <w:bodyDiv w:val="1"/>
      <w:marLeft w:val="0"/>
      <w:marRight w:val="0"/>
      <w:marTop w:val="0"/>
      <w:marBottom w:val="0"/>
      <w:divBdr>
        <w:top w:val="none" w:sz="0" w:space="0" w:color="auto"/>
        <w:left w:val="none" w:sz="0" w:space="0" w:color="auto"/>
        <w:bottom w:val="none" w:sz="0" w:space="0" w:color="auto"/>
        <w:right w:val="none" w:sz="0" w:space="0" w:color="auto"/>
      </w:divBdr>
    </w:div>
    <w:div w:id="1012729601">
      <w:bodyDiv w:val="1"/>
      <w:marLeft w:val="0"/>
      <w:marRight w:val="0"/>
      <w:marTop w:val="0"/>
      <w:marBottom w:val="0"/>
      <w:divBdr>
        <w:top w:val="none" w:sz="0" w:space="0" w:color="auto"/>
        <w:left w:val="none" w:sz="0" w:space="0" w:color="auto"/>
        <w:bottom w:val="none" w:sz="0" w:space="0" w:color="auto"/>
        <w:right w:val="none" w:sz="0" w:space="0" w:color="auto"/>
      </w:divBdr>
    </w:div>
    <w:div w:id="1095906761">
      <w:bodyDiv w:val="1"/>
      <w:marLeft w:val="0"/>
      <w:marRight w:val="0"/>
      <w:marTop w:val="0"/>
      <w:marBottom w:val="0"/>
      <w:divBdr>
        <w:top w:val="none" w:sz="0" w:space="0" w:color="auto"/>
        <w:left w:val="none" w:sz="0" w:space="0" w:color="auto"/>
        <w:bottom w:val="none" w:sz="0" w:space="0" w:color="auto"/>
        <w:right w:val="none" w:sz="0" w:space="0" w:color="auto"/>
      </w:divBdr>
    </w:div>
    <w:div w:id="1528562739">
      <w:bodyDiv w:val="1"/>
      <w:marLeft w:val="0"/>
      <w:marRight w:val="0"/>
      <w:marTop w:val="0"/>
      <w:marBottom w:val="0"/>
      <w:divBdr>
        <w:top w:val="none" w:sz="0" w:space="0" w:color="auto"/>
        <w:left w:val="none" w:sz="0" w:space="0" w:color="auto"/>
        <w:bottom w:val="none" w:sz="0" w:space="0" w:color="auto"/>
        <w:right w:val="none" w:sz="0" w:space="0" w:color="auto"/>
      </w:divBdr>
    </w:div>
    <w:div w:id="1745100500">
      <w:bodyDiv w:val="1"/>
      <w:marLeft w:val="0"/>
      <w:marRight w:val="0"/>
      <w:marTop w:val="0"/>
      <w:marBottom w:val="0"/>
      <w:divBdr>
        <w:top w:val="none" w:sz="0" w:space="0" w:color="auto"/>
        <w:left w:val="none" w:sz="0" w:space="0" w:color="auto"/>
        <w:bottom w:val="none" w:sz="0" w:space="0" w:color="auto"/>
        <w:right w:val="none" w:sz="0" w:space="0" w:color="auto"/>
      </w:divBdr>
    </w:div>
    <w:div w:id="1778452308">
      <w:bodyDiv w:val="1"/>
      <w:marLeft w:val="0"/>
      <w:marRight w:val="0"/>
      <w:marTop w:val="0"/>
      <w:marBottom w:val="0"/>
      <w:divBdr>
        <w:top w:val="none" w:sz="0" w:space="0" w:color="auto"/>
        <w:left w:val="none" w:sz="0" w:space="0" w:color="auto"/>
        <w:bottom w:val="none" w:sz="0" w:space="0" w:color="auto"/>
        <w:right w:val="none" w:sz="0" w:space="0" w:color="auto"/>
      </w:divBdr>
    </w:div>
    <w:div w:id="20087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2</cp:revision>
  <dcterms:created xsi:type="dcterms:W3CDTF">2020-12-31T07:34:00Z</dcterms:created>
  <dcterms:modified xsi:type="dcterms:W3CDTF">2020-12-31T07:34:00Z</dcterms:modified>
</cp:coreProperties>
</file>